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69D8A" w14:textId="77777777" w:rsidR="00493AB1" w:rsidRPr="0013404A" w:rsidRDefault="00493AB1" w:rsidP="00DE7A2F">
      <w:pPr>
        <w:pStyle w:val="11"/>
      </w:pPr>
    </w:p>
    <w:p w14:paraId="02769133" w14:textId="240321F2" w:rsidR="00493AB1" w:rsidRDefault="00493AB1" w:rsidP="00DE7A2F">
      <w:pPr>
        <w:spacing w:after="0" w:line="222" w:lineRule="auto"/>
        <w:ind w:left="468" w:right="482"/>
        <w:jc w:val="center"/>
        <w:rPr>
          <w:rFonts w:ascii="Times New Roman" w:eastAsia="Times New Roman" w:hAnsi="Times New Roman" w:cs="Times New Roman"/>
          <w:sz w:val="30"/>
        </w:rPr>
      </w:pPr>
      <w:r w:rsidRPr="0013404A">
        <w:rPr>
          <w:rFonts w:ascii="Times New Roman" w:hAnsi="Times New Roman" w:cs="Times New Roman"/>
          <w:sz w:val="28"/>
          <w:szCs w:val="28"/>
        </w:rPr>
        <w:t>От</w:t>
      </w:r>
      <w:r w:rsidR="004C54A1">
        <w:rPr>
          <w:rFonts w:ascii="Times New Roman" w:hAnsi="Times New Roman" w:cs="Times New Roman"/>
          <w:sz w:val="28"/>
          <w:szCs w:val="28"/>
        </w:rPr>
        <w:t>к</w:t>
      </w:r>
      <w:r w:rsidRPr="0013404A">
        <w:rPr>
          <w:rFonts w:ascii="Times New Roman" w:hAnsi="Times New Roman" w:cs="Times New Roman"/>
          <w:sz w:val="28"/>
          <w:szCs w:val="28"/>
        </w:rPr>
        <w:t xml:space="preserve">рытый конкурс на </w:t>
      </w:r>
      <w:r w:rsidRPr="0013404A">
        <w:rPr>
          <w:rFonts w:ascii="Times New Roman" w:eastAsia="Times New Roman" w:hAnsi="Times New Roman" w:cs="Times New Roman"/>
          <w:snapToGrid w:val="0"/>
          <w:sz w:val="28"/>
          <w:szCs w:val="28"/>
        </w:rPr>
        <w:t>оказание услуг</w:t>
      </w:r>
      <w:r w:rsidR="007524F6">
        <w:rPr>
          <w:rFonts w:ascii="Times New Roman" w:eastAsia="Times New Roman" w:hAnsi="Times New Roman" w:cs="Times New Roman"/>
          <w:snapToGrid w:val="0"/>
          <w:sz w:val="28"/>
          <w:szCs w:val="28"/>
        </w:rPr>
        <w:t>и</w:t>
      </w:r>
      <w:r w:rsidRPr="0013404A">
        <w:rPr>
          <w:rFonts w:ascii="Times New Roman" w:hAnsi="Times New Roman" w:cs="Times New Roman"/>
          <w:sz w:val="28"/>
          <w:szCs w:val="28"/>
        </w:rPr>
        <w:t>:</w:t>
      </w:r>
    </w:p>
    <w:p w14:paraId="19AD11BE" w14:textId="281A95C7" w:rsidR="00493AB1" w:rsidRPr="007524F6" w:rsidRDefault="007524F6" w:rsidP="00DE7A2F">
      <w:pPr>
        <w:spacing w:after="0" w:line="222" w:lineRule="auto"/>
        <w:ind w:left="468" w:right="482"/>
        <w:jc w:val="center"/>
        <w:rPr>
          <w:rFonts w:ascii="Times New Roman" w:hAnsi="Times New Roman" w:cs="Times New Roman"/>
          <w:sz w:val="28"/>
          <w:szCs w:val="28"/>
        </w:rPr>
      </w:pPr>
      <w:r w:rsidRPr="007524F6">
        <w:rPr>
          <w:rFonts w:ascii="Times New Roman" w:hAnsi="Times New Roman" w:cs="Times New Roman"/>
          <w:sz w:val="28"/>
          <w:szCs w:val="28"/>
        </w:rPr>
        <w:t>проведени</w:t>
      </w:r>
      <w:r>
        <w:rPr>
          <w:rFonts w:ascii="Times New Roman" w:hAnsi="Times New Roman" w:cs="Times New Roman"/>
          <w:sz w:val="28"/>
          <w:szCs w:val="28"/>
        </w:rPr>
        <w:t>е</w:t>
      </w:r>
      <w:r w:rsidRPr="007524F6">
        <w:rPr>
          <w:rFonts w:ascii="Times New Roman" w:hAnsi="Times New Roman" w:cs="Times New Roman"/>
          <w:sz w:val="28"/>
          <w:szCs w:val="28"/>
        </w:rPr>
        <w:t xml:space="preserve"> независимой оценки системы корпоративного управления </w:t>
      </w:r>
      <w:r w:rsidR="00F12728">
        <w:rPr>
          <w:rFonts w:ascii="Times New Roman" w:hAnsi="Times New Roman" w:cs="Times New Roman"/>
          <w:sz w:val="28"/>
          <w:szCs w:val="28"/>
        </w:rPr>
        <w:t>А</w:t>
      </w:r>
      <w:r w:rsidR="00493AB1" w:rsidRPr="0013404A">
        <w:rPr>
          <w:rFonts w:ascii="Times New Roman" w:hAnsi="Times New Roman" w:cs="Times New Roman"/>
          <w:sz w:val="28"/>
          <w:szCs w:val="28"/>
        </w:rPr>
        <w:t>О «</w:t>
      </w:r>
      <w:r w:rsidR="00F12728">
        <w:rPr>
          <w:rFonts w:ascii="Times New Roman" w:hAnsi="Times New Roman" w:cs="Times New Roman"/>
          <w:sz w:val="28"/>
          <w:szCs w:val="28"/>
          <w:lang w:val="en-US"/>
        </w:rPr>
        <w:t>O</w:t>
      </w:r>
      <w:r w:rsidR="00F12728" w:rsidRPr="00F12728">
        <w:rPr>
          <w:rFonts w:ascii="Times New Roman" w:hAnsi="Times New Roman" w:cs="Times New Roman"/>
          <w:sz w:val="28"/>
          <w:szCs w:val="28"/>
        </w:rPr>
        <w:t>`</w:t>
      </w:r>
      <w:r w:rsidR="00BA2CB3">
        <w:rPr>
          <w:rFonts w:ascii="Times New Roman" w:hAnsi="Times New Roman" w:cs="Times New Roman"/>
          <w:sz w:val="28"/>
          <w:szCs w:val="28"/>
          <w:lang w:val="en-US"/>
        </w:rPr>
        <w:t>ZBEKGIDROENERG</w:t>
      </w:r>
      <w:r w:rsidR="00F12728">
        <w:rPr>
          <w:rFonts w:ascii="Times New Roman" w:hAnsi="Times New Roman" w:cs="Times New Roman"/>
          <w:sz w:val="28"/>
          <w:szCs w:val="28"/>
          <w:lang w:val="en-US"/>
        </w:rPr>
        <w:t>OQURILISH</w:t>
      </w:r>
      <w:r>
        <w:rPr>
          <w:rFonts w:ascii="Times New Roman" w:hAnsi="Times New Roman" w:cs="Times New Roman"/>
          <w:sz w:val="28"/>
          <w:szCs w:val="28"/>
        </w:rPr>
        <w:t>»</w:t>
      </w:r>
    </w:p>
    <w:p w14:paraId="44AE6F81" w14:textId="04AD33A0" w:rsidR="00BA2CB3" w:rsidRDefault="007524F6" w:rsidP="00C7460B">
      <w:pPr>
        <w:spacing w:after="0" w:line="222" w:lineRule="auto"/>
        <w:ind w:left="468" w:right="482"/>
        <w:jc w:val="center"/>
        <w:rPr>
          <w:rFonts w:ascii="Times New Roman" w:hAnsi="Times New Roman" w:cs="Times New Roman"/>
          <w:sz w:val="28"/>
          <w:szCs w:val="28"/>
        </w:rPr>
      </w:pPr>
      <w:r w:rsidRPr="007524F6">
        <w:rPr>
          <w:rFonts w:ascii="Times New Roman" w:hAnsi="Times New Roman" w:cs="Times New Roman"/>
          <w:sz w:val="28"/>
          <w:szCs w:val="28"/>
        </w:rPr>
        <w:t>по итогам 202</w:t>
      </w:r>
      <w:r w:rsidR="005C3A72">
        <w:rPr>
          <w:rFonts w:ascii="Times New Roman" w:hAnsi="Times New Roman" w:cs="Times New Roman"/>
          <w:sz w:val="28"/>
          <w:szCs w:val="28"/>
        </w:rPr>
        <w:t>4</w:t>
      </w:r>
      <w:r w:rsidRPr="007524F6">
        <w:rPr>
          <w:rFonts w:ascii="Times New Roman" w:hAnsi="Times New Roman" w:cs="Times New Roman"/>
          <w:sz w:val="28"/>
          <w:szCs w:val="28"/>
        </w:rPr>
        <w:t xml:space="preserve"> года.</w:t>
      </w:r>
    </w:p>
    <w:p w14:paraId="56A1BBBF" w14:textId="77777777" w:rsidR="00C7460B" w:rsidRDefault="00C7460B" w:rsidP="00C7460B">
      <w:pPr>
        <w:spacing w:after="0" w:line="222" w:lineRule="auto"/>
        <w:ind w:left="468" w:right="482"/>
        <w:jc w:val="center"/>
        <w:rPr>
          <w:b/>
          <w:bCs/>
          <w:sz w:val="24"/>
          <w:szCs w:val="24"/>
        </w:rPr>
      </w:pPr>
    </w:p>
    <w:p w14:paraId="57EE9F8F" w14:textId="77777777" w:rsidR="00BA2CB3" w:rsidRDefault="00BA2CB3" w:rsidP="00DE7A2F">
      <w:pPr>
        <w:pStyle w:val="1"/>
        <w:ind w:left="142" w:firstLine="0"/>
        <w:jc w:val="center"/>
        <w:rPr>
          <w:b w:val="0"/>
          <w:bCs/>
          <w:sz w:val="24"/>
          <w:szCs w:val="24"/>
        </w:rPr>
      </w:pPr>
    </w:p>
    <w:p w14:paraId="544C7425" w14:textId="32F2BE6A" w:rsidR="00A669A0" w:rsidRPr="00DE7A2F" w:rsidRDefault="00A669A0" w:rsidP="00DA4C5F">
      <w:pPr>
        <w:pStyle w:val="a9"/>
        <w:numPr>
          <w:ilvl w:val="0"/>
          <w:numId w:val="2"/>
        </w:numPr>
        <w:tabs>
          <w:tab w:val="left" w:pos="993"/>
        </w:tabs>
        <w:spacing w:after="0"/>
        <w:ind w:left="0" w:firstLine="709"/>
        <w:rPr>
          <w:rFonts w:ascii="Times New Roman" w:hAnsi="Times New Roman" w:cs="Times New Roman"/>
          <w:b/>
          <w:bCs/>
          <w:sz w:val="24"/>
          <w:szCs w:val="24"/>
        </w:rPr>
      </w:pPr>
      <w:r w:rsidRPr="00DE7A2F">
        <w:rPr>
          <w:rFonts w:ascii="Times New Roman" w:hAnsi="Times New Roman" w:cs="Times New Roman"/>
          <w:b/>
          <w:bCs/>
          <w:sz w:val="24"/>
          <w:szCs w:val="24"/>
        </w:rPr>
        <w:t>ПРЕДМЕТ И ПРИМЕРНАЯ СТОИМОСТЬ КОНКУРСА</w:t>
      </w:r>
    </w:p>
    <w:p w14:paraId="1D7BD6F9" w14:textId="77777777" w:rsidR="00DE7A2F" w:rsidRPr="00DE7A2F" w:rsidRDefault="00DE7A2F" w:rsidP="00DA4C5F">
      <w:pPr>
        <w:pStyle w:val="a9"/>
        <w:tabs>
          <w:tab w:val="left" w:pos="993"/>
        </w:tabs>
        <w:spacing w:after="0"/>
        <w:rPr>
          <w:rFonts w:ascii="Times New Roman" w:hAnsi="Times New Roman" w:cs="Times New Roman"/>
          <w:b/>
          <w:bCs/>
          <w:sz w:val="24"/>
          <w:szCs w:val="24"/>
        </w:rPr>
      </w:pPr>
    </w:p>
    <w:p w14:paraId="78150873" w14:textId="53B6C7E5" w:rsidR="00A669A0" w:rsidRPr="005B1BB4" w:rsidRDefault="00A669A0" w:rsidP="00DA4C5F">
      <w:pPr>
        <w:tabs>
          <w:tab w:val="left" w:pos="993"/>
        </w:tabs>
        <w:spacing w:after="0"/>
        <w:ind w:firstLine="709"/>
        <w:jc w:val="both"/>
        <w:rPr>
          <w:rFonts w:ascii="Times New Roman" w:hAnsi="Times New Roman" w:cs="Times New Roman"/>
          <w:sz w:val="24"/>
          <w:szCs w:val="24"/>
        </w:rPr>
      </w:pPr>
      <w:r w:rsidRPr="005B1BB4">
        <w:rPr>
          <w:rFonts w:ascii="Times New Roman" w:hAnsi="Times New Roman" w:cs="Times New Roman"/>
          <w:sz w:val="24"/>
          <w:szCs w:val="24"/>
        </w:rPr>
        <w:t>1.</w:t>
      </w:r>
      <w:r w:rsidR="00493AB1">
        <w:rPr>
          <w:rFonts w:ascii="Times New Roman" w:hAnsi="Times New Roman" w:cs="Times New Roman"/>
          <w:sz w:val="24"/>
          <w:szCs w:val="24"/>
        </w:rPr>
        <w:t>1</w:t>
      </w:r>
      <w:r w:rsidR="00DA4C5F">
        <w:rPr>
          <w:rFonts w:ascii="Times New Roman" w:hAnsi="Times New Roman" w:cs="Times New Roman"/>
          <w:sz w:val="24"/>
          <w:szCs w:val="24"/>
        </w:rPr>
        <w:tab/>
      </w:r>
      <w:r w:rsidRPr="005B1BB4">
        <w:rPr>
          <w:rFonts w:ascii="Times New Roman" w:hAnsi="Times New Roman" w:cs="Times New Roman"/>
          <w:sz w:val="24"/>
          <w:szCs w:val="24"/>
        </w:rPr>
        <w:t xml:space="preserve">Предмет конкурса: </w:t>
      </w:r>
      <w:r w:rsidR="006A7E6F" w:rsidRPr="006A7E6F">
        <w:rPr>
          <w:rFonts w:ascii="Times New Roman" w:hAnsi="Times New Roman" w:cs="Times New Roman"/>
          <w:sz w:val="24"/>
          <w:szCs w:val="24"/>
        </w:rPr>
        <w:t>проведение независимой оценки системы корпоративного управления АО «O`ZBEKGIDROENER</w:t>
      </w:r>
      <w:r w:rsidR="00F161DF">
        <w:rPr>
          <w:rFonts w:ascii="Times New Roman" w:hAnsi="Times New Roman" w:cs="Times New Roman"/>
          <w:sz w:val="24"/>
          <w:szCs w:val="24"/>
          <w:lang w:val="en-US"/>
        </w:rPr>
        <w:t>G</w:t>
      </w:r>
      <w:r w:rsidR="006A7E6F" w:rsidRPr="006A7E6F">
        <w:rPr>
          <w:rFonts w:ascii="Times New Roman" w:hAnsi="Times New Roman" w:cs="Times New Roman"/>
          <w:sz w:val="24"/>
          <w:szCs w:val="24"/>
        </w:rPr>
        <w:t>OQURILISH»</w:t>
      </w:r>
      <w:r w:rsidR="006A7E6F">
        <w:rPr>
          <w:rFonts w:ascii="Times New Roman" w:hAnsi="Times New Roman" w:cs="Times New Roman"/>
          <w:sz w:val="24"/>
          <w:szCs w:val="24"/>
        </w:rPr>
        <w:t xml:space="preserve"> </w:t>
      </w:r>
      <w:r w:rsidR="006A7E6F" w:rsidRPr="006A7E6F">
        <w:rPr>
          <w:rFonts w:ascii="Times New Roman" w:hAnsi="Times New Roman" w:cs="Times New Roman"/>
          <w:sz w:val="24"/>
          <w:szCs w:val="24"/>
        </w:rPr>
        <w:t xml:space="preserve">по итогам </w:t>
      </w:r>
      <w:r w:rsidR="00571D75">
        <w:rPr>
          <w:rFonts w:ascii="Times New Roman" w:hAnsi="Times New Roman" w:cs="Times New Roman"/>
          <w:sz w:val="24"/>
          <w:szCs w:val="24"/>
        </w:rPr>
        <w:br/>
      </w:r>
      <w:r w:rsidR="006A7E6F" w:rsidRPr="006A7E6F">
        <w:rPr>
          <w:rFonts w:ascii="Times New Roman" w:hAnsi="Times New Roman" w:cs="Times New Roman"/>
          <w:sz w:val="24"/>
          <w:szCs w:val="24"/>
        </w:rPr>
        <w:t>202</w:t>
      </w:r>
      <w:r w:rsidR="007148AD">
        <w:rPr>
          <w:rFonts w:ascii="Times New Roman" w:hAnsi="Times New Roman" w:cs="Times New Roman"/>
          <w:sz w:val="24"/>
          <w:szCs w:val="24"/>
        </w:rPr>
        <w:t>4</w:t>
      </w:r>
      <w:r w:rsidR="006A7E6F" w:rsidRPr="006A7E6F">
        <w:rPr>
          <w:rFonts w:ascii="Times New Roman" w:hAnsi="Times New Roman" w:cs="Times New Roman"/>
          <w:sz w:val="24"/>
          <w:szCs w:val="24"/>
        </w:rPr>
        <w:t xml:space="preserve"> года.</w:t>
      </w:r>
    </w:p>
    <w:p w14:paraId="2373A937" w14:textId="2E9CDD7F" w:rsidR="00A669A0" w:rsidRPr="005B1BB4" w:rsidRDefault="00DA4C5F" w:rsidP="00DA4C5F">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A669A0" w:rsidRPr="005B1BB4">
        <w:rPr>
          <w:rFonts w:ascii="Times New Roman" w:hAnsi="Times New Roman" w:cs="Times New Roman"/>
          <w:sz w:val="24"/>
          <w:szCs w:val="24"/>
        </w:rPr>
        <w:t>По окончании этого конкурса заключается договор с действующей организацией, которая побеждает.</w:t>
      </w:r>
    </w:p>
    <w:p w14:paraId="2714076C" w14:textId="0EE53F6F" w:rsidR="00C0390F" w:rsidRDefault="00A669A0" w:rsidP="00DA4C5F">
      <w:pPr>
        <w:tabs>
          <w:tab w:val="left" w:pos="993"/>
        </w:tabs>
        <w:spacing w:after="0"/>
        <w:ind w:firstLine="709"/>
        <w:jc w:val="both"/>
        <w:rPr>
          <w:rFonts w:ascii="Times New Roman" w:hAnsi="Times New Roman" w:cs="Times New Roman"/>
          <w:sz w:val="24"/>
          <w:szCs w:val="24"/>
        </w:rPr>
      </w:pPr>
      <w:r w:rsidRPr="005B1BB4">
        <w:rPr>
          <w:rFonts w:ascii="Times New Roman" w:hAnsi="Times New Roman" w:cs="Times New Roman"/>
          <w:sz w:val="24"/>
          <w:szCs w:val="24"/>
        </w:rPr>
        <w:t>1.</w:t>
      </w:r>
      <w:r w:rsidR="00DA4C5F">
        <w:rPr>
          <w:rFonts w:ascii="Times New Roman" w:hAnsi="Times New Roman" w:cs="Times New Roman"/>
          <w:sz w:val="24"/>
          <w:szCs w:val="24"/>
        </w:rPr>
        <w:t>3.</w:t>
      </w:r>
      <w:r w:rsidR="00DA4C5F">
        <w:rPr>
          <w:rFonts w:ascii="Times New Roman" w:hAnsi="Times New Roman" w:cs="Times New Roman"/>
          <w:sz w:val="24"/>
          <w:szCs w:val="24"/>
        </w:rPr>
        <w:tab/>
      </w:r>
      <w:r w:rsidRPr="005B1BB4">
        <w:rPr>
          <w:rFonts w:ascii="Times New Roman" w:hAnsi="Times New Roman" w:cs="Times New Roman"/>
          <w:sz w:val="24"/>
          <w:szCs w:val="24"/>
        </w:rPr>
        <w:t xml:space="preserve">Срок выполнения работ составляет </w:t>
      </w:r>
      <w:r w:rsidR="00AF546F" w:rsidRPr="00AF546F">
        <w:rPr>
          <w:rFonts w:ascii="Times New Roman" w:hAnsi="Times New Roman" w:cs="Times New Roman"/>
          <w:sz w:val="24"/>
          <w:szCs w:val="24"/>
        </w:rPr>
        <w:t>10 (десять) дней с момента официального предоставления Заказчиком информации, включающей внутрикорпоративные документы, отчеты и иные</w:t>
      </w:r>
      <w:bookmarkStart w:id="0" w:name="_GoBack"/>
      <w:bookmarkEnd w:id="0"/>
      <w:r w:rsidR="00AF546F" w:rsidRPr="00AF546F">
        <w:rPr>
          <w:rFonts w:ascii="Times New Roman" w:hAnsi="Times New Roman" w:cs="Times New Roman"/>
          <w:sz w:val="24"/>
          <w:szCs w:val="24"/>
        </w:rPr>
        <w:t xml:space="preserve"> сведения о его деятельности, необходимые для проведения оценки.</w:t>
      </w:r>
    </w:p>
    <w:p w14:paraId="330F8EBE" w14:textId="3BC1F453" w:rsidR="00E22054" w:rsidRPr="005B1BB4" w:rsidRDefault="00A669A0" w:rsidP="00DA4C5F">
      <w:pPr>
        <w:tabs>
          <w:tab w:val="left" w:pos="993"/>
        </w:tabs>
        <w:spacing w:after="0"/>
        <w:ind w:firstLine="709"/>
        <w:jc w:val="both"/>
        <w:rPr>
          <w:rFonts w:ascii="Times New Roman" w:hAnsi="Times New Roman" w:cs="Times New Roman"/>
          <w:sz w:val="24"/>
          <w:szCs w:val="24"/>
        </w:rPr>
      </w:pPr>
      <w:r w:rsidRPr="005B1BB4">
        <w:rPr>
          <w:rFonts w:ascii="Times New Roman" w:hAnsi="Times New Roman" w:cs="Times New Roman"/>
          <w:sz w:val="24"/>
          <w:szCs w:val="24"/>
        </w:rPr>
        <w:t>1.</w:t>
      </w:r>
      <w:r w:rsidR="00DA4C5F">
        <w:rPr>
          <w:rFonts w:ascii="Times New Roman" w:hAnsi="Times New Roman" w:cs="Times New Roman"/>
          <w:sz w:val="24"/>
          <w:szCs w:val="24"/>
        </w:rPr>
        <w:t>4</w:t>
      </w:r>
      <w:r w:rsidR="00DA4C5F">
        <w:rPr>
          <w:rFonts w:ascii="Times New Roman" w:hAnsi="Times New Roman" w:cs="Times New Roman"/>
          <w:sz w:val="24"/>
          <w:szCs w:val="24"/>
        </w:rPr>
        <w:tab/>
      </w:r>
      <w:r w:rsidR="00C0390F">
        <w:rPr>
          <w:rFonts w:ascii="Times New Roman" w:hAnsi="Times New Roman" w:cs="Times New Roman"/>
          <w:sz w:val="24"/>
          <w:szCs w:val="24"/>
        </w:rPr>
        <w:t>П</w:t>
      </w:r>
      <w:r w:rsidRPr="005B1BB4">
        <w:rPr>
          <w:rFonts w:ascii="Times New Roman" w:hAnsi="Times New Roman" w:cs="Times New Roman"/>
          <w:sz w:val="24"/>
          <w:szCs w:val="24"/>
        </w:rPr>
        <w:t>ериодом начала работ считается расчетный день со дня перечисления авансового платежа.</w:t>
      </w:r>
    </w:p>
    <w:p w14:paraId="5FEC7EF8" w14:textId="77777777" w:rsidR="00DE7A2F" w:rsidRDefault="00DE7A2F" w:rsidP="00DE7A2F">
      <w:pPr>
        <w:spacing w:after="0"/>
        <w:jc w:val="center"/>
        <w:rPr>
          <w:rFonts w:ascii="Times New Roman" w:hAnsi="Times New Roman" w:cs="Times New Roman"/>
          <w:b/>
          <w:bCs/>
          <w:sz w:val="24"/>
          <w:szCs w:val="24"/>
        </w:rPr>
      </w:pPr>
    </w:p>
    <w:p w14:paraId="2D5D2C40" w14:textId="77777777" w:rsidR="00A669A0" w:rsidRDefault="00A669A0" w:rsidP="00DE7A2F">
      <w:pPr>
        <w:spacing w:after="0"/>
        <w:ind w:firstLine="709"/>
        <w:rPr>
          <w:rFonts w:ascii="Times New Roman" w:hAnsi="Times New Roman" w:cs="Times New Roman"/>
          <w:b/>
          <w:bCs/>
          <w:sz w:val="24"/>
          <w:szCs w:val="24"/>
        </w:rPr>
      </w:pPr>
      <w:r w:rsidRPr="005B1BB4">
        <w:rPr>
          <w:rFonts w:ascii="Times New Roman" w:hAnsi="Times New Roman" w:cs="Times New Roman"/>
          <w:b/>
          <w:bCs/>
          <w:sz w:val="24"/>
          <w:szCs w:val="24"/>
        </w:rPr>
        <w:t>2. ОРГАНИЗАТОРЫ КОНКУРСА</w:t>
      </w:r>
    </w:p>
    <w:p w14:paraId="0ECFD33A" w14:textId="77777777" w:rsidR="00DE7A2F" w:rsidRPr="005B1BB4" w:rsidRDefault="00DE7A2F" w:rsidP="00DE7A2F">
      <w:pPr>
        <w:spacing w:after="0"/>
        <w:jc w:val="center"/>
        <w:rPr>
          <w:rFonts w:ascii="Times New Roman" w:hAnsi="Times New Roman" w:cs="Times New Roman"/>
          <w:b/>
          <w:bCs/>
          <w:sz w:val="24"/>
          <w:szCs w:val="24"/>
        </w:rPr>
      </w:pPr>
    </w:p>
    <w:p w14:paraId="24FE6ED9" w14:textId="43EADD73" w:rsidR="00A669A0" w:rsidRPr="005B1BB4" w:rsidRDefault="00A669A0" w:rsidP="00DE7A2F">
      <w:pPr>
        <w:spacing w:after="0"/>
        <w:ind w:firstLine="709"/>
        <w:jc w:val="both"/>
        <w:rPr>
          <w:rFonts w:ascii="Times New Roman" w:hAnsi="Times New Roman" w:cs="Times New Roman"/>
          <w:sz w:val="24"/>
          <w:szCs w:val="24"/>
        </w:rPr>
      </w:pPr>
      <w:r w:rsidRPr="005B1BB4">
        <w:rPr>
          <w:rFonts w:ascii="Times New Roman" w:hAnsi="Times New Roman" w:cs="Times New Roman"/>
          <w:sz w:val="24"/>
          <w:szCs w:val="24"/>
        </w:rPr>
        <w:t xml:space="preserve">2.1 </w:t>
      </w:r>
      <w:r w:rsidR="00CE738B">
        <w:rPr>
          <w:rFonts w:ascii="Times New Roman" w:hAnsi="Times New Roman" w:cs="Times New Roman"/>
          <w:sz w:val="24"/>
          <w:szCs w:val="24"/>
        </w:rPr>
        <w:t>АО «O`ZBEKGIDROENER</w:t>
      </w:r>
      <w:r w:rsidR="00CE738B">
        <w:rPr>
          <w:rFonts w:ascii="Times New Roman" w:hAnsi="Times New Roman" w:cs="Times New Roman"/>
          <w:sz w:val="24"/>
          <w:szCs w:val="24"/>
          <w:lang w:val="en-US"/>
        </w:rPr>
        <w:t>G</w:t>
      </w:r>
      <w:r w:rsidR="00DE7A2F">
        <w:rPr>
          <w:rFonts w:ascii="Times New Roman" w:hAnsi="Times New Roman" w:cs="Times New Roman"/>
          <w:sz w:val="24"/>
          <w:szCs w:val="24"/>
        </w:rPr>
        <w:t>OQURILISH»</w:t>
      </w:r>
      <w:r w:rsidRPr="005B1BB4">
        <w:rPr>
          <w:rFonts w:ascii="Times New Roman" w:hAnsi="Times New Roman" w:cs="Times New Roman"/>
          <w:sz w:val="24"/>
          <w:szCs w:val="24"/>
        </w:rPr>
        <w:t xml:space="preserve"> является заказчиком (далее «Заказчик») конкурса. </w:t>
      </w:r>
    </w:p>
    <w:p w14:paraId="4FEF3773" w14:textId="70D53E97" w:rsidR="00A669A0" w:rsidRPr="005B1BB4" w:rsidRDefault="00A669A0" w:rsidP="00DE7A2F">
      <w:pPr>
        <w:spacing w:after="0"/>
        <w:ind w:firstLine="709"/>
        <w:jc w:val="both"/>
        <w:rPr>
          <w:rFonts w:ascii="Times New Roman" w:hAnsi="Times New Roman" w:cs="Times New Roman"/>
          <w:sz w:val="24"/>
          <w:szCs w:val="24"/>
        </w:rPr>
      </w:pPr>
      <w:r w:rsidRPr="005B1BB4">
        <w:rPr>
          <w:rFonts w:ascii="Times New Roman" w:hAnsi="Times New Roman" w:cs="Times New Roman"/>
          <w:sz w:val="24"/>
          <w:szCs w:val="24"/>
        </w:rPr>
        <w:t>Адрес «Заказчика»: г.</w:t>
      </w:r>
      <w:r w:rsidR="00DE7A2F">
        <w:rPr>
          <w:rFonts w:ascii="Times New Roman" w:hAnsi="Times New Roman" w:cs="Times New Roman"/>
          <w:sz w:val="24"/>
          <w:szCs w:val="24"/>
        </w:rPr>
        <w:t xml:space="preserve"> </w:t>
      </w:r>
      <w:r w:rsidRPr="005B1BB4">
        <w:rPr>
          <w:rFonts w:ascii="Times New Roman" w:hAnsi="Times New Roman" w:cs="Times New Roman"/>
          <w:sz w:val="24"/>
          <w:szCs w:val="24"/>
        </w:rPr>
        <w:t>Ташкент,</w:t>
      </w:r>
      <w:r w:rsidR="00DE7A2F" w:rsidRPr="00DE7A2F">
        <w:rPr>
          <w:rFonts w:ascii="Times New Roman" w:hAnsi="Times New Roman" w:cs="Times New Roman"/>
          <w:sz w:val="24"/>
          <w:szCs w:val="24"/>
        </w:rPr>
        <w:t xml:space="preserve"> </w:t>
      </w:r>
      <w:r w:rsidR="00DE7A2F">
        <w:rPr>
          <w:rFonts w:ascii="Times New Roman" w:hAnsi="Times New Roman" w:cs="Times New Roman"/>
          <w:sz w:val="24"/>
          <w:szCs w:val="24"/>
        </w:rPr>
        <w:t>М. Улугбекский район,</w:t>
      </w:r>
      <w:r w:rsidRPr="005B1BB4">
        <w:rPr>
          <w:rFonts w:ascii="Times New Roman" w:hAnsi="Times New Roman" w:cs="Times New Roman"/>
          <w:sz w:val="24"/>
          <w:szCs w:val="24"/>
        </w:rPr>
        <w:t xml:space="preserve"> </w:t>
      </w:r>
      <w:r w:rsidR="00DE7A2F" w:rsidRPr="00DE7A2F">
        <w:rPr>
          <w:rFonts w:ascii="Times New Roman" w:hAnsi="Times New Roman" w:cs="Times New Roman"/>
          <w:sz w:val="24"/>
          <w:szCs w:val="24"/>
        </w:rPr>
        <w:t>ул. Феруза, дом 15A</w:t>
      </w:r>
      <w:r w:rsidR="00DE7A2F">
        <w:rPr>
          <w:rFonts w:ascii="Times New Roman" w:hAnsi="Times New Roman" w:cs="Times New Roman"/>
          <w:sz w:val="24"/>
          <w:szCs w:val="24"/>
        </w:rPr>
        <w:t>.</w:t>
      </w:r>
    </w:p>
    <w:p w14:paraId="3FA331DF" w14:textId="77777777" w:rsidR="00646E2C" w:rsidRDefault="00A669A0" w:rsidP="00DE7A2F">
      <w:pPr>
        <w:spacing w:after="0"/>
        <w:ind w:left="708" w:firstLine="1"/>
        <w:jc w:val="both"/>
        <w:rPr>
          <w:rFonts w:ascii="Times New Roman" w:hAnsi="Times New Roman" w:cs="Times New Roman"/>
          <w:sz w:val="24"/>
          <w:szCs w:val="24"/>
        </w:rPr>
      </w:pPr>
      <w:r w:rsidRPr="005B1BB4">
        <w:rPr>
          <w:rFonts w:ascii="Times New Roman" w:hAnsi="Times New Roman" w:cs="Times New Roman"/>
          <w:sz w:val="24"/>
          <w:szCs w:val="24"/>
        </w:rPr>
        <w:t>Контактное лицо Организатора:</w:t>
      </w:r>
      <w:r w:rsidR="00DE7A2F">
        <w:rPr>
          <w:rFonts w:ascii="Times New Roman" w:hAnsi="Times New Roman" w:cs="Times New Roman"/>
          <w:sz w:val="24"/>
          <w:szCs w:val="24"/>
        </w:rPr>
        <w:t xml:space="preserve"> _</w:t>
      </w:r>
      <w:r w:rsidR="00646E2C">
        <w:rPr>
          <w:rFonts w:ascii="Times New Roman" w:hAnsi="Times New Roman" w:cs="Times New Roman"/>
          <w:sz w:val="24"/>
          <w:szCs w:val="24"/>
        </w:rPr>
        <w:t>Бараева Елена Михайловна</w:t>
      </w:r>
    </w:p>
    <w:p w14:paraId="20418937" w14:textId="772BB894" w:rsidR="00A669A0" w:rsidRPr="005B1BB4" w:rsidRDefault="00795B6A" w:rsidP="00DE7A2F">
      <w:pPr>
        <w:spacing w:after="0"/>
        <w:ind w:left="708" w:firstLine="1"/>
        <w:jc w:val="both"/>
        <w:rPr>
          <w:rFonts w:ascii="Times New Roman" w:hAnsi="Times New Roman" w:cs="Times New Roman"/>
          <w:sz w:val="24"/>
          <w:szCs w:val="24"/>
        </w:rPr>
      </w:pPr>
      <w:r>
        <w:rPr>
          <w:rFonts w:ascii="Times New Roman" w:hAnsi="Times New Roman" w:cs="Times New Roman"/>
          <w:sz w:val="24"/>
          <w:szCs w:val="24"/>
        </w:rPr>
        <w:t>тел.: +(9987</w:t>
      </w:r>
      <w:r w:rsidR="00C7460B">
        <w:rPr>
          <w:rFonts w:ascii="Times New Roman" w:hAnsi="Times New Roman" w:cs="Times New Roman"/>
          <w:sz w:val="24"/>
          <w:szCs w:val="24"/>
        </w:rPr>
        <w:t>8</w:t>
      </w:r>
      <w:r w:rsidR="00A669A0" w:rsidRPr="005B1BB4">
        <w:rPr>
          <w:rFonts w:ascii="Times New Roman" w:hAnsi="Times New Roman" w:cs="Times New Roman"/>
          <w:sz w:val="24"/>
          <w:szCs w:val="24"/>
        </w:rPr>
        <w:t>)</w:t>
      </w:r>
      <w:r w:rsidRPr="00EC4D0F">
        <w:rPr>
          <w:rFonts w:ascii="Times New Roman" w:hAnsi="Times New Roman" w:cs="Times New Roman"/>
          <w:sz w:val="24"/>
          <w:szCs w:val="24"/>
        </w:rPr>
        <w:t xml:space="preserve"> </w:t>
      </w:r>
      <w:r w:rsidR="00C7460B">
        <w:rPr>
          <w:rFonts w:ascii="Times New Roman" w:hAnsi="Times New Roman" w:cs="Times New Roman"/>
          <w:sz w:val="24"/>
          <w:szCs w:val="24"/>
        </w:rPr>
        <w:t>148-80-00</w:t>
      </w:r>
      <w:r w:rsidR="00DE7A2F">
        <w:rPr>
          <w:rFonts w:ascii="Times New Roman" w:hAnsi="Times New Roman" w:cs="Times New Roman"/>
          <w:sz w:val="24"/>
          <w:szCs w:val="24"/>
        </w:rPr>
        <w:t xml:space="preserve">, </w:t>
      </w:r>
      <w:r w:rsidR="00A669A0" w:rsidRPr="005B1BB4">
        <w:rPr>
          <w:rFonts w:ascii="Times New Roman" w:hAnsi="Times New Roman" w:cs="Times New Roman"/>
          <w:sz w:val="24"/>
          <w:szCs w:val="24"/>
        </w:rPr>
        <w:t xml:space="preserve">внутренний номер </w:t>
      </w:r>
      <w:r w:rsidR="00C7460B">
        <w:rPr>
          <w:rFonts w:ascii="Times New Roman" w:hAnsi="Times New Roman" w:cs="Times New Roman"/>
          <w:sz w:val="24"/>
          <w:szCs w:val="24"/>
        </w:rPr>
        <w:t>117.</w:t>
      </w:r>
    </w:p>
    <w:p w14:paraId="0052D6B9" w14:textId="3D1D8EF3" w:rsidR="00DE7A2F" w:rsidRDefault="00A669A0" w:rsidP="00DE7A2F">
      <w:pPr>
        <w:spacing w:after="0"/>
        <w:ind w:firstLine="709"/>
        <w:jc w:val="both"/>
        <w:rPr>
          <w:rFonts w:ascii="Times New Roman" w:hAnsi="Times New Roman" w:cs="Times New Roman"/>
          <w:sz w:val="24"/>
          <w:szCs w:val="24"/>
        </w:rPr>
      </w:pPr>
      <w:r w:rsidRPr="005B1BB4">
        <w:rPr>
          <w:rFonts w:ascii="Times New Roman" w:hAnsi="Times New Roman" w:cs="Times New Roman"/>
          <w:sz w:val="24"/>
          <w:szCs w:val="24"/>
        </w:rPr>
        <w:t xml:space="preserve">2.2 Рабочим органом комиссии является: Конкурсная комиссия </w:t>
      </w:r>
      <w:r w:rsidR="006C1A9D">
        <w:rPr>
          <w:rFonts w:ascii="Times New Roman" w:hAnsi="Times New Roman" w:cs="Times New Roman"/>
          <w:sz w:val="24"/>
          <w:szCs w:val="24"/>
        </w:rPr>
        <w:t xml:space="preserve">                                        </w:t>
      </w:r>
      <w:r w:rsidR="008213FC">
        <w:rPr>
          <w:rFonts w:ascii="Times New Roman" w:hAnsi="Times New Roman" w:cs="Times New Roman"/>
          <w:sz w:val="24"/>
          <w:szCs w:val="24"/>
        </w:rPr>
        <w:t>АО «O`ZBEKGIDROENER</w:t>
      </w:r>
      <w:r w:rsidR="008213FC">
        <w:rPr>
          <w:rFonts w:ascii="Times New Roman" w:hAnsi="Times New Roman" w:cs="Times New Roman"/>
          <w:sz w:val="24"/>
          <w:szCs w:val="24"/>
          <w:lang w:val="en-US"/>
        </w:rPr>
        <w:t>G</w:t>
      </w:r>
      <w:r w:rsidR="00DE7A2F">
        <w:rPr>
          <w:rFonts w:ascii="Times New Roman" w:hAnsi="Times New Roman" w:cs="Times New Roman"/>
          <w:sz w:val="24"/>
          <w:szCs w:val="24"/>
        </w:rPr>
        <w:t>OQURILISH»</w:t>
      </w:r>
      <w:r w:rsidRPr="005B1BB4">
        <w:rPr>
          <w:rFonts w:ascii="Times New Roman" w:hAnsi="Times New Roman" w:cs="Times New Roman"/>
          <w:sz w:val="24"/>
          <w:szCs w:val="24"/>
        </w:rPr>
        <w:t xml:space="preserve"> (далее - «Рабочий орган»). </w:t>
      </w:r>
    </w:p>
    <w:p w14:paraId="4BD1C381" w14:textId="0504201F" w:rsidR="00A669A0" w:rsidRPr="005B1BB4" w:rsidRDefault="00A669A0" w:rsidP="00DE7A2F">
      <w:pPr>
        <w:spacing w:after="0"/>
        <w:ind w:firstLine="709"/>
        <w:jc w:val="both"/>
        <w:rPr>
          <w:rFonts w:ascii="Times New Roman" w:hAnsi="Times New Roman" w:cs="Times New Roman"/>
          <w:sz w:val="24"/>
          <w:szCs w:val="24"/>
        </w:rPr>
      </w:pPr>
      <w:r w:rsidRPr="005B1BB4">
        <w:rPr>
          <w:rFonts w:ascii="Times New Roman" w:hAnsi="Times New Roman" w:cs="Times New Roman"/>
          <w:sz w:val="24"/>
          <w:szCs w:val="24"/>
        </w:rPr>
        <w:t xml:space="preserve">Адрес: </w:t>
      </w:r>
      <w:r w:rsidR="00DE7A2F" w:rsidRPr="005B1BB4">
        <w:rPr>
          <w:rFonts w:ascii="Times New Roman" w:hAnsi="Times New Roman" w:cs="Times New Roman"/>
          <w:sz w:val="24"/>
          <w:szCs w:val="24"/>
        </w:rPr>
        <w:t>г.</w:t>
      </w:r>
      <w:r w:rsidR="00DE7A2F">
        <w:rPr>
          <w:rFonts w:ascii="Times New Roman" w:hAnsi="Times New Roman" w:cs="Times New Roman"/>
          <w:sz w:val="24"/>
          <w:szCs w:val="24"/>
        </w:rPr>
        <w:t xml:space="preserve"> </w:t>
      </w:r>
      <w:r w:rsidR="00DE7A2F" w:rsidRPr="005B1BB4">
        <w:rPr>
          <w:rFonts w:ascii="Times New Roman" w:hAnsi="Times New Roman" w:cs="Times New Roman"/>
          <w:sz w:val="24"/>
          <w:szCs w:val="24"/>
        </w:rPr>
        <w:t>Ташкент,</w:t>
      </w:r>
      <w:r w:rsidR="00DE7A2F" w:rsidRPr="00DE7A2F">
        <w:rPr>
          <w:rFonts w:ascii="Times New Roman" w:hAnsi="Times New Roman" w:cs="Times New Roman"/>
          <w:sz w:val="24"/>
          <w:szCs w:val="24"/>
        </w:rPr>
        <w:t xml:space="preserve"> </w:t>
      </w:r>
      <w:r w:rsidR="00DE7A2F">
        <w:rPr>
          <w:rFonts w:ascii="Times New Roman" w:hAnsi="Times New Roman" w:cs="Times New Roman"/>
          <w:sz w:val="24"/>
          <w:szCs w:val="24"/>
        </w:rPr>
        <w:t>М. Улугбекский район,</w:t>
      </w:r>
      <w:r w:rsidR="00DE7A2F" w:rsidRPr="005B1BB4">
        <w:rPr>
          <w:rFonts w:ascii="Times New Roman" w:hAnsi="Times New Roman" w:cs="Times New Roman"/>
          <w:sz w:val="24"/>
          <w:szCs w:val="24"/>
        </w:rPr>
        <w:t xml:space="preserve"> </w:t>
      </w:r>
      <w:r w:rsidR="00DE7A2F" w:rsidRPr="00DE7A2F">
        <w:rPr>
          <w:rFonts w:ascii="Times New Roman" w:hAnsi="Times New Roman" w:cs="Times New Roman"/>
          <w:sz w:val="24"/>
          <w:szCs w:val="24"/>
        </w:rPr>
        <w:t>ул. Феруза, дом 15A</w:t>
      </w:r>
      <w:r w:rsidR="00DE7A2F">
        <w:rPr>
          <w:rFonts w:ascii="Times New Roman" w:hAnsi="Times New Roman" w:cs="Times New Roman"/>
          <w:sz w:val="24"/>
          <w:szCs w:val="24"/>
        </w:rPr>
        <w:t>.</w:t>
      </w:r>
    </w:p>
    <w:p w14:paraId="5A3679EC" w14:textId="4251C1E9" w:rsidR="00A669A0" w:rsidRPr="005B1BB4" w:rsidRDefault="00A669A0" w:rsidP="00DE7A2F">
      <w:pPr>
        <w:spacing w:after="0"/>
        <w:ind w:firstLine="709"/>
        <w:jc w:val="both"/>
        <w:rPr>
          <w:rFonts w:ascii="Times New Roman" w:hAnsi="Times New Roman" w:cs="Times New Roman"/>
          <w:sz w:val="24"/>
          <w:szCs w:val="24"/>
        </w:rPr>
      </w:pPr>
      <w:r w:rsidRPr="005B1BB4">
        <w:rPr>
          <w:rFonts w:ascii="Times New Roman" w:hAnsi="Times New Roman" w:cs="Times New Roman"/>
          <w:sz w:val="24"/>
          <w:szCs w:val="24"/>
        </w:rPr>
        <w:t>2.3 Конкурс проводится конкурсной комиссией, созданной Заказчиком, в составе не менее пяти членов.</w:t>
      </w:r>
    </w:p>
    <w:p w14:paraId="2B6EB934" w14:textId="347E367D" w:rsidR="00DE7A2F" w:rsidRDefault="00DE7A2F" w:rsidP="00DE7A2F">
      <w:pPr>
        <w:spacing w:after="0"/>
        <w:rPr>
          <w:rFonts w:ascii="Times New Roman" w:hAnsi="Times New Roman" w:cs="Times New Roman"/>
          <w:sz w:val="24"/>
          <w:szCs w:val="24"/>
        </w:rPr>
      </w:pPr>
    </w:p>
    <w:p w14:paraId="170817A3" w14:textId="51C3CF17" w:rsidR="00A669A0" w:rsidRDefault="00A669A0" w:rsidP="00DE7A2F">
      <w:pPr>
        <w:spacing w:after="0"/>
        <w:ind w:firstLine="709"/>
        <w:rPr>
          <w:rFonts w:ascii="Times New Roman" w:hAnsi="Times New Roman" w:cs="Times New Roman"/>
          <w:b/>
          <w:bCs/>
          <w:sz w:val="24"/>
          <w:szCs w:val="24"/>
        </w:rPr>
      </w:pPr>
      <w:r w:rsidRPr="005B1BB4">
        <w:rPr>
          <w:rFonts w:ascii="Times New Roman" w:hAnsi="Times New Roman" w:cs="Times New Roman"/>
          <w:b/>
          <w:bCs/>
          <w:sz w:val="24"/>
          <w:szCs w:val="24"/>
        </w:rPr>
        <w:t>3. УЧАСТНИКИ КОНКУРСА</w:t>
      </w:r>
    </w:p>
    <w:p w14:paraId="55E71775" w14:textId="77777777" w:rsidR="00DE7A2F" w:rsidRPr="005B1BB4" w:rsidRDefault="00DE7A2F" w:rsidP="00DE7A2F">
      <w:pPr>
        <w:spacing w:after="0"/>
        <w:jc w:val="center"/>
        <w:rPr>
          <w:rFonts w:ascii="Times New Roman" w:hAnsi="Times New Roman" w:cs="Times New Roman"/>
          <w:b/>
          <w:bCs/>
          <w:sz w:val="24"/>
          <w:szCs w:val="24"/>
        </w:rPr>
      </w:pPr>
    </w:p>
    <w:p w14:paraId="3311F774" w14:textId="0D0DF63C" w:rsidR="00A669A0" w:rsidRPr="005B1BB4" w:rsidRDefault="00A669A0" w:rsidP="003A4A92">
      <w:pPr>
        <w:tabs>
          <w:tab w:val="left" w:pos="993"/>
        </w:tabs>
        <w:spacing w:after="0"/>
        <w:ind w:firstLine="709"/>
        <w:jc w:val="both"/>
        <w:rPr>
          <w:rFonts w:ascii="Times New Roman" w:hAnsi="Times New Roman" w:cs="Times New Roman"/>
          <w:sz w:val="24"/>
          <w:szCs w:val="24"/>
        </w:rPr>
      </w:pPr>
      <w:r w:rsidRPr="005B1BB4">
        <w:rPr>
          <w:rFonts w:ascii="Times New Roman" w:hAnsi="Times New Roman" w:cs="Times New Roman"/>
          <w:sz w:val="24"/>
          <w:szCs w:val="24"/>
        </w:rPr>
        <w:t>3.1</w:t>
      </w:r>
      <w:proofErr w:type="gramStart"/>
      <w:r w:rsidRPr="005B1BB4">
        <w:rPr>
          <w:rFonts w:ascii="Times New Roman" w:hAnsi="Times New Roman" w:cs="Times New Roman"/>
          <w:sz w:val="24"/>
          <w:szCs w:val="24"/>
        </w:rPr>
        <w:t xml:space="preserve"> В</w:t>
      </w:r>
      <w:proofErr w:type="gramEnd"/>
      <w:r w:rsidRPr="005B1BB4">
        <w:rPr>
          <w:rFonts w:ascii="Times New Roman" w:hAnsi="Times New Roman" w:cs="Times New Roman"/>
          <w:sz w:val="24"/>
          <w:szCs w:val="24"/>
        </w:rPr>
        <w:t xml:space="preserve"> конкурсе могут принять участие любые юридические лица, соответствующие требованиям конкурса специализирующиеся на выполнении работ и оказании услуг в этом контексте, имеющие стаж работы не менее 5 лет.</w:t>
      </w:r>
    </w:p>
    <w:p w14:paraId="3CB0F8D5" w14:textId="77777777" w:rsidR="003A4A92" w:rsidRPr="003A4A92" w:rsidRDefault="000E5616" w:rsidP="003A4A92">
      <w:pPr>
        <w:tabs>
          <w:tab w:val="num" w:pos="0"/>
          <w:tab w:val="left" w:pos="567"/>
          <w:tab w:val="left" w:pos="900"/>
          <w:tab w:val="left" w:pos="993"/>
        </w:tabs>
        <w:spacing w:after="0" w:line="240" w:lineRule="auto"/>
        <w:ind w:firstLine="709"/>
        <w:jc w:val="both"/>
        <w:rPr>
          <w:rFonts w:ascii="Times New Roman" w:hAnsi="Times New Roman" w:cs="Times New Roman"/>
          <w:sz w:val="24"/>
          <w:szCs w:val="24"/>
        </w:rPr>
      </w:pPr>
      <w:r w:rsidRPr="005B1BB4">
        <w:rPr>
          <w:rFonts w:ascii="Times New Roman" w:hAnsi="Times New Roman" w:cs="Times New Roman"/>
          <w:sz w:val="24"/>
          <w:szCs w:val="24"/>
        </w:rPr>
        <w:t>3.2</w:t>
      </w:r>
      <w:r w:rsidR="00C763F5" w:rsidRPr="005B1BB4">
        <w:rPr>
          <w:rFonts w:ascii="Times New Roman" w:hAnsi="Times New Roman" w:cs="Times New Roman"/>
          <w:sz w:val="24"/>
          <w:szCs w:val="24"/>
        </w:rPr>
        <w:t xml:space="preserve"> </w:t>
      </w:r>
      <w:r w:rsidR="003A4A92" w:rsidRPr="003A4A92">
        <w:rPr>
          <w:rFonts w:ascii="Times New Roman" w:hAnsi="Times New Roman" w:cs="Times New Roman"/>
          <w:sz w:val="24"/>
          <w:szCs w:val="24"/>
        </w:rPr>
        <w:t>Коммерческое предложение должно содержать следующие документы:</w:t>
      </w:r>
    </w:p>
    <w:p w14:paraId="6C46CA09" w14:textId="69FDBC04" w:rsidR="003A4A92" w:rsidRPr="003A4A92" w:rsidRDefault="003A4A92" w:rsidP="003A4A92">
      <w:pPr>
        <w:pStyle w:val="a9"/>
        <w:numPr>
          <w:ilvl w:val="0"/>
          <w:numId w:val="4"/>
        </w:numPr>
        <w:tabs>
          <w:tab w:val="num" w:pos="0"/>
          <w:tab w:val="left" w:pos="567"/>
          <w:tab w:val="left" w:pos="900"/>
          <w:tab w:val="left" w:pos="993"/>
        </w:tabs>
        <w:spacing w:after="0" w:line="240" w:lineRule="auto"/>
        <w:ind w:left="0" w:firstLine="709"/>
        <w:jc w:val="both"/>
        <w:rPr>
          <w:rFonts w:ascii="Times New Roman" w:hAnsi="Times New Roman" w:cs="Times New Roman"/>
          <w:sz w:val="24"/>
          <w:szCs w:val="24"/>
        </w:rPr>
      </w:pPr>
      <w:r w:rsidRPr="003A4A92">
        <w:rPr>
          <w:rFonts w:ascii="Times New Roman" w:hAnsi="Times New Roman" w:cs="Times New Roman"/>
          <w:sz w:val="24"/>
          <w:szCs w:val="24"/>
        </w:rPr>
        <w:t>предложение участника конкурса об участии в конкурсе, с описанием организации, с указанием сроков проведения оценки, размера оплаты услуг и др. информации;</w:t>
      </w:r>
    </w:p>
    <w:p w14:paraId="72C1A01F" w14:textId="0A5350AA" w:rsidR="003A4A92" w:rsidRPr="003A4A92" w:rsidRDefault="003A4A92" w:rsidP="003A4A92">
      <w:pPr>
        <w:pStyle w:val="a9"/>
        <w:numPr>
          <w:ilvl w:val="0"/>
          <w:numId w:val="4"/>
        </w:numPr>
        <w:tabs>
          <w:tab w:val="num" w:pos="0"/>
          <w:tab w:val="left" w:pos="567"/>
          <w:tab w:val="left" w:pos="900"/>
          <w:tab w:val="left" w:pos="993"/>
        </w:tabs>
        <w:spacing w:after="0" w:line="240" w:lineRule="auto"/>
        <w:ind w:left="0" w:firstLine="709"/>
        <w:jc w:val="both"/>
        <w:rPr>
          <w:rFonts w:ascii="Times New Roman" w:hAnsi="Times New Roman" w:cs="Times New Roman"/>
          <w:sz w:val="24"/>
          <w:szCs w:val="24"/>
        </w:rPr>
      </w:pPr>
      <w:r w:rsidRPr="003A4A92">
        <w:rPr>
          <w:rFonts w:ascii="Times New Roman" w:hAnsi="Times New Roman" w:cs="Times New Roman"/>
          <w:sz w:val="24"/>
          <w:szCs w:val="24"/>
        </w:rPr>
        <w:t>копию свидетельства о государственной регистрации организации;</w:t>
      </w:r>
    </w:p>
    <w:p w14:paraId="0928B1FD" w14:textId="2535C6FF" w:rsidR="003A4A92" w:rsidRPr="003A4A92" w:rsidRDefault="003A4A92" w:rsidP="003A4A92">
      <w:pPr>
        <w:pStyle w:val="a9"/>
        <w:numPr>
          <w:ilvl w:val="0"/>
          <w:numId w:val="4"/>
        </w:numPr>
        <w:tabs>
          <w:tab w:val="num" w:pos="0"/>
          <w:tab w:val="left" w:pos="567"/>
          <w:tab w:val="left" w:pos="900"/>
          <w:tab w:val="left" w:pos="993"/>
        </w:tabs>
        <w:spacing w:after="0" w:line="240" w:lineRule="auto"/>
        <w:ind w:left="0" w:firstLine="709"/>
        <w:jc w:val="both"/>
        <w:rPr>
          <w:rFonts w:ascii="Times New Roman" w:hAnsi="Times New Roman" w:cs="Times New Roman"/>
          <w:sz w:val="24"/>
          <w:szCs w:val="24"/>
        </w:rPr>
      </w:pPr>
      <w:r w:rsidRPr="003A4A92">
        <w:rPr>
          <w:rFonts w:ascii="Times New Roman" w:hAnsi="Times New Roman" w:cs="Times New Roman"/>
          <w:sz w:val="24"/>
          <w:szCs w:val="24"/>
        </w:rPr>
        <w:t>копию лицензии организации на право занятия профессиональной деятельности на рынке ценных бумаг для профессиональных участников рынка ценных бумаг либо лицензии организации на право занятия аудиторской деятельностью для аудиторских организаций;</w:t>
      </w:r>
    </w:p>
    <w:p w14:paraId="0D3BF951" w14:textId="29B619D4" w:rsidR="00FC1AD3" w:rsidRPr="003A4A92" w:rsidRDefault="003A4A92" w:rsidP="003A4A92">
      <w:pPr>
        <w:pStyle w:val="a9"/>
        <w:numPr>
          <w:ilvl w:val="0"/>
          <w:numId w:val="4"/>
        </w:numPr>
        <w:tabs>
          <w:tab w:val="num" w:pos="0"/>
          <w:tab w:val="left" w:pos="567"/>
          <w:tab w:val="left" w:pos="900"/>
          <w:tab w:val="left" w:pos="993"/>
        </w:tabs>
        <w:spacing w:after="0" w:line="240" w:lineRule="auto"/>
        <w:ind w:left="0" w:firstLine="709"/>
        <w:jc w:val="both"/>
        <w:rPr>
          <w:rFonts w:ascii="Times New Roman" w:hAnsi="Times New Roman" w:cs="Times New Roman"/>
          <w:sz w:val="24"/>
          <w:szCs w:val="24"/>
        </w:rPr>
      </w:pPr>
      <w:r w:rsidRPr="003A4A92">
        <w:rPr>
          <w:rFonts w:ascii="Times New Roman" w:hAnsi="Times New Roman" w:cs="Times New Roman"/>
          <w:sz w:val="24"/>
          <w:szCs w:val="24"/>
        </w:rPr>
        <w:lastRenderedPageBreak/>
        <w:t>копию квалификационного аттестата корпоративного управляющего либо квалификационного аттестата специалиста рынка ценных бумаг, выданного сотруднику организации, осуществляющего оценку системы корпоративного управления.</w:t>
      </w:r>
    </w:p>
    <w:p w14:paraId="56C18102" w14:textId="77777777" w:rsidR="003A4A92" w:rsidRDefault="003A4A92" w:rsidP="003A4A92">
      <w:pPr>
        <w:shd w:val="clear" w:color="auto" w:fill="FFFFFF"/>
        <w:tabs>
          <w:tab w:val="num" w:pos="0"/>
          <w:tab w:val="left" w:pos="993"/>
        </w:tabs>
        <w:spacing w:after="0" w:line="240" w:lineRule="auto"/>
        <w:ind w:firstLine="709"/>
        <w:jc w:val="both"/>
        <w:rPr>
          <w:rFonts w:ascii="Times New Roman" w:hAnsi="Times New Roman" w:cs="Times New Roman"/>
          <w:sz w:val="24"/>
          <w:szCs w:val="24"/>
        </w:rPr>
      </w:pPr>
    </w:p>
    <w:p w14:paraId="5CA2DA62" w14:textId="2C9D7218" w:rsidR="00C763F5" w:rsidRPr="005B1BB4" w:rsidRDefault="00FC1AD3" w:rsidP="003A4A92">
      <w:pPr>
        <w:shd w:val="clear" w:color="auto" w:fill="FFFFFF"/>
        <w:tabs>
          <w:tab w:val="num" w:pos="0"/>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00C763F5" w:rsidRPr="005B1BB4">
        <w:rPr>
          <w:rFonts w:ascii="Times New Roman" w:hAnsi="Times New Roman" w:cs="Times New Roman"/>
          <w:sz w:val="24"/>
          <w:szCs w:val="24"/>
        </w:rPr>
        <w:t xml:space="preserve">Исполнитель не должен быть каким-либо образом, аффилированным лицом с Заказчиком. Исполнитель не имеет право получать либо иметь какие-либо гарантии дополнительного вознаграждения (компенсаций) от какого-либо потенциального инвестора (физического - юридического лица РУз. и иностранного) в связи с осуществлением </w:t>
      </w:r>
      <w:r w:rsidR="00BB07C9">
        <w:rPr>
          <w:rFonts w:ascii="Times New Roman" w:hAnsi="Times New Roman" w:cs="Times New Roman"/>
          <w:sz w:val="24"/>
          <w:szCs w:val="24"/>
        </w:rPr>
        <w:t>Услуги</w:t>
      </w:r>
      <w:r w:rsidR="00C763F5" w:rsidRPr="005B1BB4">
        <w:rPr>
          <w:rFonts w:ascii="Times New Roman" w:hAnsi="Times New Roman" w:cs="Times New Roman"/>
          <w:sz w:val="24"/>
          <w:szCs w:val="24"/>
        </w:rPr>
        <w:t xml:space="preserve"> Заказчика. </w:t>
      </w:r>
    </w:p>
    <w:p w14:paraId="10BB90E2" w14:textId="77777777" w:rsidR="000E5616" w:rsidRDefault="000E5616" w:rsidP="00DE7A2F">
      <w:pPr>
        <w:spacing w:after="0"/>
        <w:ind w:firstLine="709"/>
        <w:jc w:val="both"/>
        <w:rPr>
          <w:rFonts w:ascii="Times New Roman" w:hAnsi="Times New Roman" w:cs="Times New Roman"/>
          <w:sz w:val="24"/>
          <w:szCs w:val="24"/>
        </w:rPr>
      </w:pPr>
      <w:r w:rsidRPr="005B1BB4">
        <w:rPr>
          <w:rFonts w:ascii="Times New Roman" w:hAnsi="Times New Roman" w:cs="Times New Roman"/>
          <w:sz w:val="24"/>
          <w:szCs w:val="24"/>
        </w:rPr>
        <w:t>3.4. К участию в отборе не допускаются следующие заявители:</w:t>
      </w:r>
    </w:p>
    <w:p w14:paraId="7CDC06D5" w14:textId="59E94DA1" w:rsidR="000E5616" w:rsidRPr="005B1BB4" w:rsidRDefault="000E5616" w:rsidP="00DE7A2F">
      <w:pPr>
        <w:spacing w:after="0"/>
        <w:ind w:firstLine="709"/>
        <w:jc w:val="both"/>
        <w:rPr>
          <w:rFonts w:ascii="Times New Roman" w:hAnsi="Times New Roman" w:cs="Times New Roman"/>
          <w:sz w:val="24"/>
          <w:szCs w:val="24"/>
        </w:rPr>
      </w:pPr>
      <w:r w:rsidRPr="005B1BB4">
        <w:rPr>
          <w:rFonts w:ascii="Times New Roman" w:hAnsi="Times New Roman" w:cs="Times New Roman"/>
          <w:sz w:val="24"/>
          <w:szCs w:val="24"/>
        </w:rPr>
        <w:t>те, кто находится накануне реорганизации (выделения, слияния), ликвидации или банкроллинга; те, чье имущество конфисковано, а также те, кто имеет прямую организационно-правовую или финансовую зависимость друг от друга, выраженную в форме договора предприятия, финансового участия, холдинга и др.</w:t>
      </w:r>
    </w:p>
    <w:p w14:paraId="1974FCF8" w14:textId="77777777" w:rsidR="00B758D5" w:rsidRPr="005B1BB4" w:rsidRDefault="00B758D5" w:rsidP="00DE7A2F">
      <w:pPr>
        <w:spacing w:after="0"/>
        <w:jc w:val="center"/>
        <w:rPr>
          <w:rFonts w:ascii="Times New Roman" w:hAnsi="Times New Roman" w:cs="Times New Roman"/>
          <w:b/>
          <w:bCs/>
          <w:sz w:val="24"/>
          <w:szCs w:val="24"/>
        </w:rPr>
      </w:pPr>
    </w:p>
    <w:p w14:paraId="2BD66D0A" w14:textId="207E511B" w:rsidR="00E408C2" w:rsidRPr="00E24C73" w:rsidRDefault="00E408C2" w:rsidP="00DE7A2F">
      <w:pPr>
        <w:spacing w:after="0"/>
        <w:ind w:firstLine="709"/>
        <w:rPr>
          <w:rFonts w:ascii="Times New Roman" w:hAnsi="Times New Roman" w:cs="Times New Roman"/>
          <w:b/>
          <w:sz w:val="24"/>
          <w:szCs w:val="24"/>
        </w:rPr>
      </w:pPr>
      <w:r w:rsidRPr="00E24C73">
        <w:rPr>
          <w:rFonts w:ascii="Times New Roman" w:hAnsi="Times New Roman" w:cs="Times New Roman"/>
          <w:b/>
          <w:sz w:val="24"/>
          <w:szCs w:val="24"/>
        </w:rPr>
        <w:t>4</w:t>
      </w:r>
      <w:r w:rsidR="00DE7A2F" w:rsidRPr="00E24C73">
        <w:rPr>
          <w:rFonts w:ascii="Times New Roman" w:hAnsi="Times New Roman" w:cs="Times New Roman"/>
          <w:b/>
          <w:sz w:val="24"/>
          <w:szCs w:val="24"/>
        </w:rPr>
        <w:t>.</w:t>
      </w:r>
      <w:r w:rsidRPr="00E24C73">
        <w:rPr>
          <w:rFonts w:ascii="Times New Roman" w:hAnsi="Times New Roman" w:cs="Times New Roman"/>
          <w:b/>
          <w:sz w:val="24"/>
          <w:szCs w:val="24"/>
        </w:rPr>
        <w:t xml:space="preserve"> </w:t>
      </w:r>
      <w:r w:rsidR="00DE7A2F" w:rsidRPr="00E24C73">
        <w:rPr>
          <w:rFonts w:ascii="Times New Roman" w:hAnsi="Times New Roman" w:cs="Times New Roman"/>
          <w:b/>
          <w:sz w:val="24"/>
          <w:szCs w:val="24"/>
        </w:rPr>
        <w:t>ПОРЯДОК ПРОВЕДЕНИЯ КОНКУРСА</w:t>
      </w:r>
    </w:p>
    <w:p w14:paraId="0A50FF7C" w14:textId="77777777" w:rsidR="00DE7A2F" w:rsidRPr="0054093F" w:rsidRDefault="00DE7A2F" w:rsidP="00DE7A2F">
      <w:pPr>
        <w:spacing w:after="0"/>
        <w:jc w:val="center"/>
        <w:rPr>
          <w:rFonts w:ascii="Times New Roman" w:hAnsi="Times New Roman" w:cs="Times New Roman"/>
          <w:sz w:val="24"/>
          <w:szCs w:val="24"/>
        </w:rPr>
      </w:pPr>
    </w:p>
    <w:p w14:paraId="20DF5952" w14:textId="0DF3440F" w:rsidR="00D01DEB" w:rsidRPr="0054093F" w:rsidRDefault="00D01DEB" w:rsidP="00D01DEB">
      <w:pPr>
        <w:spacing w:after="0"/>
        <w:ind w:firstLine="709"/>
        <w:jc w:val="both"/>
        <w:rPr>
          <w:rFonts w:ascii="Times New Roman" w:hAnsi="Times New Roman" w:cs="Times New Roman"/>
          <w:sz w:val="24"/>
          <w:szCs w:val="24"/>
        </w:rPr>
      </w:pPr>
      <w:r w:rsidRPr="0054093F">
        <w:rPr>
          <w:rFonts w:ascii="Times New Roman" w:hAnsi="Times New Roman" w:cs="Times New Roman"/>
          <w:sz w:val="24"/>
          <w:szCs w:val="24"/>
        </w:rPr>
        <w:t>4.1</w:t>
      </w:r>
      <w:proofErr w:type="gramStart"/>
      <w:r w:rsidRPr="0054093F">
        <w:rPr>
          <w:rFonts w:ascii="Times New Roman" w:hAnsi="Times New Roman" w:cs="Times New Roman"/>
          <w:sz w:val="24"/>
          <w:szCs w:val="24"/>
        </w:rPr>
        <w:t xml:space="preserve"> Д</w:t>
      </w:r>
      <w:proofErr w:type="gramEnd"/>
      <w:r w:rsidRPr="0054093F">
        <w:rPr>
          <w:rFonts w:ascii="Times New Roman" w:hAnsi="Times New Roman" w:cs="Times New Roman"/>
          <w:sz w:val="24"/>
          <w:szCs w:val="24"/>
        </w:rPr>
        <w:t>ля участия в конк</w:t>
      </w:r>
      <w:r w:rsidR="002F0608">
        <w:rPr>
          <w:rFonts w:ascii="Times New Roman" w:hAnsi="Times New Roman" w:cs="Times New Roman"/>
          <w:sz w:val="24"/>
          <w:szCs w:val="24"/>
        </w:rPr>
        <w:t>урсе, участник конкурса должен</w:t>
      </w:r>
      <w:r w:rsidRPr="0054093F">
        <w:rPr>
          <w:rFonts w:ascii="Times New Roman" w:hAnsi="Times New Roman" w:cs="Times New Roman"/>
          <w:sz w:val="24"/>
          <w:szCs w:val="24"/>
        </w:rPr>
        <w:t xml:space="preserve"> подать конкурсное предложение, в соответствии с требованиями конкурсной документации.</w:t>
      </w:r>
    </w:p>
    <w:p w14:paraId="602B5F9E" w14:textId="720C14C4" w:rsidR="00E408C2" w:rsidRPr="0054093F" w:rsidRDefault="00E408C2" w:rsidP="00DE7A2F">
      <w:pPr>
        <w:spacing w:after="0"/>
        <w:ind w:firstLine="709"/>
        <w:jc w:val="both"/>
        <w:rPr>
          <w:rFonts w:ascii="Times New Roman" w:hAnsi="Times New Roman" w:cs="Times New Roman"/>
          <w:sz w:val="24"/>
          <w:szCs w:val="24"/>
        </w:rPr>
      </w:pPr>
      <w:r w:rsidRPr="0054093F">
        <w:rPr>
          <w:rFonts w:ascii="Times New Roman" w:hAnsi="Times New Roman" w:cs="Times New Roman"/>
          <w:sz w:val="24"/>
          <w:szCs w:val="24"/>
        </w:rPr>
        <w:t>4.</w:t>
      </w:r>
      <w:r w:rsidR="002F0608">
        <w:rPr>
          <w:rFonts w:ascii="Times New Roman" w:hAnsi="Times New Roman" w:cs="Times New Roman"/>
          <w:sz w:val="24"/>
          <w:szCs w:val="24"/>
        </w:rPr>
        <w:t>2</w:t>
      </w:r>
      <w:r w:rsidRPr="0054093F">
        <w:rPr>
          <w:rFonts w:ascii="Times New Roman" w:hAnsi="Times New Roman" w:cs="Times New Roman"/>
          <w:sz w:val="24"/>
          <w:szCs w:val="24"/>
        </w:rPr>
        <w:t xml:space="preserve"> Заказчик отстраняет участника от участия в закупочных процедурах, если: </w:t>
      </w:r>
    </w:p>
    <w:p w14:paraId="145B7BFC" w14:textId="01041DAB" w:rsidR="00E408C2" w:rsidRPr="0054093F" w:rsidRDefault="00E408C2" w:rsidP="00DE7A2F">
      <w:pPr>
        <w:spacing w:after="0"/>
        <w:ind w:firstLine="709"/>
        <w:jc w:val="both"/>
        <w:rPr>
          <w:rFonts w:ascii="Times New Roman" w:hAnsi="Times New Roman" w:cs="Times New Roman"/>
          <w:sz w:val="24"/>
          <w:szCs w:val="24"/>
        </w:rPr>
      </w:pPr>
      <w:r w:rsidRPr="0054093F">
        <w:rPr>
          <w:rFonts w:ascii="Times New Roman" w:hAnsi="Times New Roman" w:cs="Times New Roman"/>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конкурсной процедуры заказчика в процессе государственных закупок; у участника имеется несправедливое конкурентное преимущество или конфликт интересов в нарушение законодательства</w:t>
      </w:r>
    </w:p>
    <w:p w14:paraId="3AD8A855" w14:textId="77777777" w:rsidR="00DE7A2F" w:rsidRDefault="00DE7A2F" w:rsidP="00DE7A2F">
      <w:pPr>
        <w:spacing w:after="0"/>
        <w:jc w:val="both"/>
        <w:rPr>
          <w:rFonts w:ascii="Times New Roman" w:hAnsi="Times New Roman" w:cs="Times New Roman"/>
          <w:b/>
          <w:bCs/>
          <w:sz w:val="24"/>
          <w:szCs w:val="24"/>
        </w:rPr>
      </w:pPr>
    </w:p>
    <w:p w14:paraId="7C22B7AF" w14:textId="6BE10C2D" w:rsidR="00E408C2" w:rsidRPr="005B1BB4" w:rsidRDefault="00E408C2" w:rsidP="00DE7A2F">
      <w:pPr>
        <w:spacing w:after="0"/>
        <w:ind w:firstLine="709"/>
        <w:rPr>
          <w:rFonts w:ascii="Times New Roman" w:hAnsi="Times New Roman" w:cs="Times New Roman"/>
          <w:b/>
          <w:bCs/>
          <w:sz w:val="24"/>
          <w:szCs w:val="24"/>
        </w:rPr>
      </w:pPr>
      <w:r w:rsidRPr="005B1BB4">
        <w:rPr>
          <w:rFonts w:ascii="Times New Roman" w:hAnsi="Times New Roman" w:cs="Times New Roman"/>
          <w:b/>
          <w:bCs/>
          <w:sz w:val="24"/>
          <w:szCs w:val="24"/>
        </w:rPr>
        <w:t>5. ПРОДЛЕНИЕ СРОКА ПРЕДСТАВЛЕНИЯ ПРЕДЛОЖЕНИЙ</w:t>
      </w:r>
    </w:p>
    <w:p w14:paraId="24BE9162" w14:textId="77777777" w:rsidR="00DE7A2F" w:rsidRDefault="00DE7A2F" w:rsidP="00DE7A2F">
      <w:pPr>
        <w:spacing w:after="0"/>
        <w:jc w:val="both"/>
        <w:rPr>
          <w:rFonts w:ascii="Times New Roman" w:hAnsi="Times New Roman" w:cs="Times New Roman"/>
          <w:sz w:val="24"/>
          <w:szCs w:val="24"/>
        </w:rPr>
      </w:pPr>
    </w:p>
    <w:p w14:paraId="2103B958" w14:textId="6E743BB0" w:rsidR="00E408C2" w:rsidRPr="005B1BB4" w:rsidRDefault="00E408C2" w:rsidP="00DE7A2F">
      <w:pPr>
        <w:spacing w:after="0"/>
        <w:ind w:firstLine="709"/>
        <w:jc w:val="both"/>
        <w:rPr>
          <w:rFonts w:ascii="Times New Roman" w:hAnsi="Times New Roman" w:cs="Times New Roman"/>
          <w:sz w:val="24"/>
          <w:szCs w:val="24"/>
        </w:rPr>
      </w:pPr>
      <w:r w:rsidRPr="005B1BB4">
        <w:rPr>
          <w:rFonts w:ascii="Times New Roman" w:hAnsi="Times New Roman" w:cs="Times New Roman"/>
          <w:sz w:val="24"/>
          <w:szCs w:val="24"/>
        </w:rPr>
        <w:t>5.1. Закупочная комиссия может продлить срок приема заявок на конкурс еще на 5 календарных дней, исходя из заявленного срока для всех участников.</w:t>
      </w:r>
    </w:p>
    <w:p w14:paraId="26EA2C61" w14:textId="197D9FDF" w:rsidR="00E408C2" w:rsidRPr="005B1BB4" w:rsidRDefault="00E408C2" w:rsidP="00DE7A2F">
      <w:pPr>
        <w:spacing w:after="0"/>
        <w:ind w:firstLine="709"/>
        <w:jc w:val="both"/>
        <w:rPr>
          <w:rFonts w:ascii="Times New Roman" w:hAnsi="Times New Roman" w:cs="Times New Roman"/>
          <w:sz w:val="24"/>
          <w:szCs w:val="24"/>
        </w:rPr>
      </w:pPr>
      <w:r w:rsidRPr="005B1BB4">
        <w:rPr>
          <w:rFonts w:ascii="Times New Roman" w:hAnsi="Times New Roman" w:cs="Times New Roman"/>
          <w:sz w:val="24"/>
          <w:szCs w:val="24"/>
        </w:rPr>
        <w:t>5.2. Продление срока действия предложений возможно только на основании решения заседания закупочной комиссии.</w:t>
      </w:r>
    </w:p>
    <w:p w14:paraId="7621E5DB" w14:textId="5794B783" w:rsidR="00B758D5" w:rsidRPr="005B1BB4" w:rsidRDefault="00E408C2" w:rsidP="00DE7A2F">
      <w:pPr>
        <w:spacing w:after="0"/>
        <w:ind w:firstLine="709"/>
        <w:jc w:val="both"/>
        <w:rPr>
          <w:rFonts w:ascii="Times New Roman" w:hAnsi="Times New Roman" w:cs="Times New Roman"/>
          <w:sz w:val="24"/>
          <w:szCs w:val="24"/>
        </w:rPr>
      </w:pPr>
      <w:r w:rsidRPr="005B1BB4">
        <w:rPr>
          <w:rFonts w:ascii="Times New Roman" w:hAnsi="Times New Roman" w:cs="Times New Roman"/>
          <w:sz w:val="24"/>
          <w:szCs w:val="24"/>
        </w:rPr>
        <w:t>5.3. Решение о продлении срока конкурса должно быть размещено на специальном информационном портале.</w:t>
      </w:r>
    </w:p>
    <w:p w14:paraId="28FA2B3D" w14:textId="77777777" w:rsidR="00DE7A2F" w:rsidRDefault="00DE7A2F" w:rsidP="00DE7A2F">
      <w:pPr>
        <w:spacing w:after="0"/>
        <w:jc w:val="both"/>
        <w:rPr>
          <w:rFonts w:ascii="Times New Roman" w:hAnsi="Times New Roman" w:cs="Times New Roman"/>
          <w:b/>
          <w:bCs/>
          <w:sz w:val="24"/>
          <w:szCs w:val="24"/>
        </w:rPr>
      </w:pPr>
    </w:p>
    <w:p w14:paraId="3083F9AF" w14:textId="77777777" w:rsidR="00B758D5" w:rsidRPr="005B1BB4" w:rsidRDefault="00B758D5" w:rsidP="00DE7A2F">
      <w:pPr>
        <w:spacing w:after="0"/>
        <w:ind w:firstLine="709"/>
        <w:rPr>
          <w:rFonts w:ascii="Times New Roman" w:hAnsi="Times New Roman" w:cs="Times New Roman"/>
          <w:b/>
          <w:bCs/>
          <w:sz w:val="24"/>
          <w:szCs w:val="24"/>
        </w:rPr>
      </w:pPr>
      <w:r w:rsidRPr="005B1BB4">
        <w:rPr>
          <w:rFonts w:ascii="Times New Roman" w:hAnsi="Times New Roman" w:cs="Times New Roman"/>
          <w:b/>
          <w:bCs/>
          <w:sz w:val="24"/>
          <w:szCs w:val="24"/>
        </w:rPr>
        <w:t>6. ОТВЕТСТВЕННОСТЬ СТОРОН</w:t>
      </w:r>
    </w:p>
    <w:p w14:paraId="20598001" w14:textId="77777777" w:rsidR="00DE7A2F" w:rsidRDefault="00DE7A2F" w:rsidP="00DE7A2F">
      <w:pPr>
        <w:spacing w:after="0"/>
        <w:jc w:val="both"/>
        <w:rPr>
          <w:rFonts w:ascii="Times New Roman" w:hAnsi="Times New Roman" w:cs="Times New Roman"/>
          <w:sz w:val="24"/>
          <w:szCs w:val="24"/>
        </w:rPr>
      </w:pPr>
    </w:p>
    <w:p w14:paraId="520E7109" w14:textId="77777777" w:rsidR="00B758D5" w:rsidRPr="005B1BB4" w:rsidRDefault="00B758D5" w:rsidP="00DE7A2F">
      <w:pPr>
        <w:spacing w:after="0"/>
        <w:ind w:firstLine="709"/>
        <w:jc w:val="both"/>
        <w:rPr>
          <w:rFonts w:ascii="Times New Roman" w:hAnsi="Times New Roman" w:cs="Times New Roman"/>
          <w:sz w:val="24"/>
          <w:szCs w:val="24"/>
        </w:rPr>
      </w:pPr>
      <w:r w:rsidRPr="005B1BB4">
        <w:rPr>
          <w:rFonts w:ascii="Times New Roman" w:hAnsi="Times New Roman" w:cs="Times New Roman"/>
          <w:sz w:val="24"/>
          <w:szCs w:val="24"/>
        </w:rPr>
        <w:t>6.1. Лица, нарушившие требования законодательства о госзакупках, несут ответственность в порядке, установленном законодательством</w:t>
      </w:r>
    </w:p>
    <w:p w14:paraId="0F134488" w14:textId="77777777" w:rsidR="00B758D5" w:rsidRPr="005B1BB4" w:rsidRDefault="00B758D5" w:rsidP="00DE7A2F">
      <w:pPr>
        <w:spacing w:after="0"/>
        <w:ind w:firstLine="709"/>
        <w:jc w:val="both"/>
        <w:rPr>
          <w:rFonts w:ascii="Times New Roman" w:hAnsi="Times New Roman" w:cs="Times New Roman"/>
          <w:sz w:val="24"/>
          <w:szCs w:val="24"/>
        </w:rPr>
      </w:pPr>
      <w:r w:rsidRPr="005B1BB4">
        <w:rPr>
          <w:rFonts w:ascii="Times New Roman" w:hAnsi="Times New Roman" w:cs="Times New Roman"/>
          <w:sz w:val="24"/>
          <w:szCs w:val="24"/>
        </w:rPr>
        <w:t>6.2. Закупочная комиссия обязана в порядке, установленном законодательством о государственных закупках, определить участников-победителей и принять обоснованное решение.</w:t>
      </w:r>
    </w:p>
    <w:p w14:paraId="69158980" w14:textId="0464E349" w:rsidR="00B758D5" w:rsidRDefault="00B758D5" w:rsidP="00DE7A2F">
      <w:pPr>
        <w:spacing w:after="0"/>
        <w:ind w:firstLine="709"/>
        <w:jc w:val="both"/>
        <w:rPr>
          <w:rFonts w:ascii="Times New Roman" w:hAnsi="Times New Roman" w:cs="Times New Roman"/>
          <w:sz w:val="24"/>
          <w:szCs w:val="24"/>
        </w:rPr>
      </w:pPr>
      <w:r w:rsidRPr="005B1BB4">
        <w:rPr>
          <w:rFonts w:ascii="Times New Roman" w:hAnsi="Times New Roman" w:cs="Times New Roman"/>
          <w:sz w:val="24"/>
          <w:szCs w:val="24"/>
        </w:rPr>
        <w:t>6.3. Участник конкурса несет ответственность за достоверность и правильность всех представленных документов. Победитель при признании его участником обязан заключить договор с заказчиком в установленном законодательством порядке и в установленные сроки.</w:t>
      </w:r>
    </w:p>
    <w:p w14:paraId="2D700DCF" w14:textId="77777777" w:rsidR="00023CC6" w:rsidRPr="005B1BB4" w:rsidRDefault="00023CC6" w:rsidP="00DE7A2F">
      <w:pPr>
        <w:spacing w:after="0"/>
        <w:ind w:firstLine="709"/>
        <w:jc w:val="both"/>
        <w:rPr>
          <w:rFonts w:ascii="Times New Roman" w:hAnsi="Times New Roman" w:cs="Times New Roman"/>
          <w:sz w:val="24"/>
          <w:szCs w:val="24"/>
        </w:rPr>
      </w:pPr>
    </w:p>
    <w:p w14:paraId="607226FA" w14:textId="77777777" w:rsidR="00382B09" w:rsidRDefault="00382B09" w:rsidP="00DE7A2F">
      <w:pPr>
        <w:spacing w:after="0"/>
        <w:jc w:val="both"/>
        <w:rPr>
          <w:rFonts w:ascii="Times New Roman" w:hAnsi="Times New Roman" w:cs="Times New Roman"/>
          <w:b/>
          <w:bCs/>
          <w:sz w:val="24"/>
          <w:szCs w:val="24"/>
        </w:rPr>
      </w:pPr>
    </w:p>
    <w:p w14:paraId="26838B1E" w14:textId="7F50F91F" w:rsidR="00B758D5" w:rsidRPr="005B1BB4" w:rsidRDefault="00B758D5" w:rsidP="00DE7A2F">
      <w:pPr>
        <w:spacing w:after="0"/>
        <w:ind w:firstLine="709"/>
        <w:rPr>
          <w:rFonts w:ascii="Times New Roman" w:hAnsi="Times New Roman" w:cs="Times New Roman"/>
          <w:b/>
          <w:bCs/>
          <w:sz w:val="24"/>
          <w:szCs w:val="24"/>
        </w:rPr>
      </w:pPr>
      <w:r w:rsidRPr="005B1BB4">
        <w:rPr>
          <w:rFonts w:ascii="Times New Roman" w:hAnsi="Times New Roman" w:cs="Times New Roman"/>
          <w:b/>
          <w:bCs/>
          <w:sz w:val="24"/>
          <w:szCs w:val="24"/>
        </w:rPr>
        <w:lastRenderedPageBreak/>
        <w:t>7. ДРУГИЕ УСЛОВИЯ</w:t>
      </w:r>
    </w:p>
    <w:p w14:paraId="24906CB9" w14:textId="77777777" w:rsidR="00DE7A2F" w:rsidRDefault="00DE7A2F" w:rsidP="00DE7A2F">
      <w:pPr>
        <w:spacing w:after="0"/>
        <w:jc w:val="both"/>
        <w:rPr>
          <w:rFonts w:ascii="Times New Roman" w:hAnsi="Times New Roman" w:cs="Times New Roman"/>
          <w:sz w:val="24"/>
          <w:szCs w:val="24"/>
        </w:rPr>
      </w:pPr>
    </w:p>
    <w:p w14:paraId="7262AC1A" w14:textId="3923E4BA" w:rsidR="00B758D5" w:rsidRPr="005B1BB4" w:rsidRDefault="00B758D5" w:rsidP="00DE7A2F">
      <w:pPr>
        <w:spacing w:after="0"/>
        <w:ind w:firstLine="709"/>
        <w:jc w:val="both"/>
        <w:rPr>
          <w:rFonts w:ascii="Times New Roman" w:hAnsi="Times New Roman" w:cs="Times New Roman"/>
          <w:sz w:val="24"/>
          <w:szCs w:val="24"/>
        </w:rPr>
      </w:pPr>
      <w:r w:rsidRPr="005B1BB4">
        <w:rPr>
          <w:rFonts w:ascii="Times New Roman" w:hAnsi="Times New Roman" w:cs="Times New Roman"/>
          <w:sz w:val="24"/>
          <w:szCs w:val="24"/>
        </w:rPr>
        <w:t>7.1. Государственный заказчик вправе принять решение о внесении изменений в конкурсную документацию не позднее чем за три дня до даты окончания срока подачи предложений об участии в конкурсе. Изменение товара (работы, услуги) не допускается. При этом срок окончания подачи предложений на данном конкурсе должен быть продлен не менее чем на десять дней с даты внесения изменений в конкурсную документацию. При этом в случае изменения информации, указанной в объявлении, вносятся изменения в объявление о проведении конкурса.</w:t>
      </w:r>
    </w:p>
    <w:p w14:paraId="310A7549" w14:textId="4726D45A" w:rsidR="00B758D5" w:rsidRPr="005B1BB4" w:rsidRDefault="00B758D5" w:rsidP="00DE7A2F">
      <w:pPr>
        <w:spacing w:after="0"/>
        <w:ind w:firstLine="709"/>
        <w:jc w:val="both"/>
        <w:rPr>
          <w:rFonts w:ascii="Times New Roman" w:hAnsi="Times New Roman" w:cs="Times New Roman"/>
          <w:sz w:val="24"/>
          <w:szCs w:val="24"/>
        </w:rPr>
      </w:pPr>
      <w:r w:rsidRPr="005B1BB4">
        <w:rPr>
          <w:rFonts w:ascii="Times New Roman" w:hAnsi="Times New Roman" w:cs="Times New Roman"/>
          <w:sz w:val="24"/>
          <w:szCs w:val="24"/>
        </w:rPr>
        <w:t>7.2. Участник конкурса вправе направить государственному заказчику запрос с требованием разъяснения правил конкурсной документации по форме, установленной в объявлении о проведении конкурса. В течение двух рабочих дней с даты поступления запроса государственный заказчик обязан направить ответ по установленной форме на данный запрос, если данный запрос поступил государственному заказчику не менее чем за два дня до даты окончания срока представления предложений. Пояснения к положениям конкурсной документации не должны изменять их содержа</w:t>
      </w:r>
    </w:p>
    <w:p w14:paraId="37AD5AD6" w14:textId="2B0C6D8A" w:rsidR="00B758D5" w:rsidRPr="005B1BB4" w:rsidRDefault="00B758D5" w:rsidP="00DE7A2F">
      <w:pPr>
        <w:spacing w:after="0"/>
        <w:ind w:firstLine="709"/>
        <w:jc w:val="both"/>
        <w:rPr>
          <w:rFonts w:ascii="Times New Roman" w:hAnsi="Times New Roman" w:cs="Times New Roman"/>
          <w:sz w:val="24"/>
          <w:szCs w:val="24"/>
        </w:rPr>
      </w:pPr>
      <w:r w:rsidRPr="005B1BB4">
        <w:rPr>
          <w:rFonts w:ascii="Times New Roman" w:hAnsi="Times New Roman" w:cs="Times New Roman"/>
          <w:sz w:val="24"/>
          <w:szCs w:val="24"/>
        </w:rPr>
        <w:t>7.3. Протокол рассмотрения и оценки предложений подписывается всеми членами закупочной комиссии, а выписка из него публикуется на специальном информационном портале в течение трех рабочих дней со дня его подписания.</w:t>
      </w:r>
    </w:p>
    <w:p w14:paraId="16D3101E" w14:textId="515BADCF" w:rsidR="00B758D5" w:rsidRPr="005B1BB4" w:rsidRDefault="00B758D5" w:rsidP="00DE7A2F">
      <w:pPr>
        <w:spacing w:after="0"/>
        <w:ind w:firstLine="709"/>
        <w:jc w:val="both"/>
        <w:rPr>
          <w:rFonts w:ascii="Times New Roman" w:hAnsi="Times New Roman" w:cs="Times New Roman"/>
          <w:sz w:val="24"/>
          <w:szCs w:val="24"/>
        </w:rPr>
      </w:pPr>
      <w:r w:rsidRPr="005B1BB4">
        <w:rPr>
          <w:rFonts w:ascii="Times New Roman" w:hAnsi="Times New Roman" w:cs="Times New Roman"/>
          <w:sz w:val="24"/>
          <w:szCs w:val="24"/>
        </w:rPr>
        <w:t>7.4. Любой участник конкурса вправе после опубликования протокола рассмотрения и оценки предложений направить государственному заказчику запрос о предоставлении разъяснений по результатам конкурса. Государственный заказчик обязан в течение трех рабочих дней с даты поступления такого запроса предоставить участнику конкурса соответствующие разъяснения.</w:t>
      </w:r>
    </w:p>
    <w:p w14:paraId="4527BD22" w14:textId="7F2D45D5" w:rsidR="00B758D5" w:rsidRPr="00023CC6" w:rsidRDefault="00B758D5" w:rsidP="00DE7A2F">
      <w:pPr>
        <w:spacing w:after="0"/>
        <w:ind w:firstLine="709"/>
        <w:jc w:val="both"/>
        <w:rPr>
          <w:rFonts w:ascii="Times New Roman" w:hAnsi="Times New Roman" w:cs="Times New Roman"/>
          <w:sz w:val="24"/>
          <w:szCs w:val="24"/>
        </w:rPr>
      </w:pPr>
      <w:r w:rsidRPr="005B1BB4">
        <w:rPr>
          <w:rFonts w:ascii="Times New Roman" w:hAnsi="Times New Roman" w:cs="Times New Roman"/>
          <w:sz w:val="24"/>
          <w:szCs w:val="24"/>
        </w:rPr>
        <w:t>7.5 договор по результатам конкурса заключается на условиях, указанных в конкурсной документации и в предложении участника конкурса, с которым заключается договор</w:t>
      </w:r>
      <w:r w:rsidR="00023CC6" w:rsidRPr="00023CC6">
        <w:rPr>
          <w:rFonts w:ascii="Times New Roman" w:hAnsi="Times New Roman" w:cs="Times New Roman"/>
          <w:sz w:val="24"/>
          <w:szCs w:val="24"/>
        </w:rPr>
        <w:t>.</w:t>
      </w:r>
    </w:p>
    <w:p w14:paraId="3DE3DA46" w14:textId="69399687" w:rsidR="00023CC6" w:rsidRPr="00023CC6" w:rsidRDefault="00023CC6" w:rsidP="00DE7A2F">
      <w:pPr>
        <w:spacing w:after="0"/>
        <w:ind w:firstLine="709"/>
        <w:jc w:val="both"/>
        <w:rPr>
          <w:rFonts w:ascii="Times New Roman" w:hAnsi="Times New Roman" w:cs="Times New Roman"/>
          <w:sz w:val="24"/>
          <w:szCs w:val="24"/>
        </w:rPr>
      </w:pPr>
    </w:p>
    <w:p w14:paraId="6150B6D9" w14:textId="06DD0B6C" w:rsidR="00023CC6" w:rsidRDefault="00023CC6" w:rsidP="00DE7A2F">
      <w:pPr>
        <w:spacing w:after="0"/>
        <w:ind w:firstLine="709"/>
        <w:jc w:val="both"/>
        <w:rPr>
          <w:rFonts w:ascii="Times New Roman" w:hAnsi="Times New Roman" w:cs="Times New Roman"/>
          <w:sz w:val="24"/>
          <w:szCs w:val="24"/>
        </w:rPr>
      </w:pPr>
    </w:p>
    <w:p w14:paraId="690BD844" w14:textId="0674A517" w:rsidR="00023CC6" w:rsidRDefault="00023CC6" w:rsidP="00DE7A2F">
      <w:pPr>
        <w:spacing w:after="0"/>
        <w:ind w:firstLine="709"/>
        <w:jc w:val="both"/>
        <w:rPr>
          <w:rFonts w:ascii="Times New Roman" w:hAnsi="Times New Roman" w:cs="Times New Roman"/>
          <w:sz w:val="24"/>
          <w:szCs w:val="24"/>
        </w:rPr>
      </w:pPr>
    </w:p>
    <w:p w14:paraId="59594BF2" w14:textId="51C36991" w:rsidR="00620D1B" w:rsidRPr="00023CC6" w:rsidRDefault="00620D1B" w:rsidP="00DE7A2F">
      <w:pPr>
        <w:spacing w:after="0"/>
        <w:ind w:firstLine="709"/>
        <w:jc w:val="both"/>
        <w:rPr>
          <w:rFonts w:ascii="Times New Roman" w:hAnsi="Times New Roman" w:cs="Times New Roman"/>
          <w:b/>
          <w:sz w:val="24"/>
          <w:szCs w:val="24"/>
        </w:rPr>
      </w:pPr>
    </w:p>
    <w:sectPr w:rsidR="00620D1B" w:rsidRPr="00023CC6" w:rsidSect="007D1D9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C92"/>
    <w:multiLevelType w:val="hybridMultilevel"/>
    <w:tmpl w:val="A4E2EFCE"/>
    <w:lvl w:ilvl="0" w:tplc="04190001">
      <w:start w:val="1"/>
      <w:numFmt w:val="bullet"/>
      <w:lvlText w:val=""/>
      <w:lvlJc w:val="left"/>
      <w:pPr>
        <w:ind w:left="1354" w:hanging="360"/>
      </w:pPr>
      <w:rPr>
        <w:rFonts w:ascii="Symbol" w:hAnsi="Symbol"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1">
    <w:nsid w:val="0A9705BB"/>
    <w:multiLevelType w:val="hybridMultilevel"/>
    <w:tmpl w:val="258A97A2"/>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F2CFF"/>
    <w:multiLevelType w:val="hybridMultilevel"/>
    <w:tmpl w:val="0660FEE8"/>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6E4226E9"/>
    <w:multiLevelType w:val="hybridMultilevel"/>
    <w:tmpl w:val="D4FAF4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54"/>
    <w:rsid w:val="00023CC6"/>
    <w:rsid w:val="00045843"/>
    <w:rsid w:val="000C5401"/>
    <w:rsid w:val="000E5616"/>
    <w:rsid w:val="00142007"/>
    <w:rsid w:val="002963CB"/>
    <w:rsid w:val="00297A6D"/>
    <w:rsid w:val="002F0608"/>
    <w:rsid w:val="00382B09"/>
    <w:rsid w:val="003A3BCA"/>
    <w:rsid w:val="003A4A92"/>
    <w:rsid w:val="003A6DC9"/>
    <w:rsid w:val="003C1BA0"/>
    <w:rsid w:val="00432360"/>
    <w:rsid w:val="00493AB1"/>
    <w:rsid w:val="004C54A1"/>
    <w:rsid w:val="004E37AE"/>
    <w:rsid w:val="0054093F"/>
    <w:rsid w:val="00571D75"/>
    <w:rsid w:val="005764B9"/>
    <w:rsid w:val="005B1BB4"/>
    <w:rsid w:val="005C3A72"/>
    <w:rsid w:val="005E4BFE"/>
    <w:rsid w:val="00602C62"/>
    <w:rsid w:val="00614550"/>
    <w:rsid w:val="00620D1B"/>
    <w:rsid w:val="00622545"/>
    <w:rsid w:val="00646E2C"/>
    <w:rsid w:val="006A7E6F"/>
    <w:rsid w:val="006C1A9D"/>
    <w:rsid w:val="0070434C"/>
    <w:rsid w:val="007148AD"/>
    <w:rsid w:val="007318E4"/>
    <w:rsid w:val="007524F6"/>
    <w:rsid w:val="00795B6A"/>
    <w:rsid w:val="007D1D9C"/>
    <w:rsid w:val="00807933"/>
    <w:rsid w:val="008213FC"/>
    <w:rsid w:val="008A79A1"/>
    <w:rsid w:val="00A669A0"/>
    <w:rsid w:val="00A73C67"/>
    <w:rsid w:val="00AA7C7E"/>
    <w:rsid w:val="00AF546F"/>
    <w:rsid w:val="00B6068E"/>
    <w:rsid w:val="00B63B34"/>
    <w:rsid w:val="00B758D5"/>
    <w:rsid w:val="00BA2CB3"/>
    <w:rsid w:val="00BB07C9"/>
    <w:rsid w:val="00C0390F"/>
    <w:rsid w:val="00C05881"/>
    <w:rsid w:val="00C50B23"/>
    <w:rsid w:val="00C7460B"/>
    <w:rsid w:val="00C763F5"/>
    <w:rsid w:val="00CE738B"/>
    <w:rsid w:val="00D01DEB"/>
    <w:rsid w:val="00DA4C5F"/>
    <w:rsid w:val="00DE7A2F"/>
    <w:rsid w:val="00E22054"/>
    <w:rsid w:val="00E23CE0"/>
    <w:rsid w:val="00E24C73"/>
    <w:rsid w:val="00E408C2"/>
    <w:rsid w:val="00E64D93"/>
    <w:rsid w:val="00EC4D0F"/>
    <w:rsid w:val="00F12728"/>
    <w:rsid w:val="00F161DF"/>
    <w:rsid w:val="00F32E75"/>
    <w:rsid w:val="00F90FA0"/>
    <w:rsid w:val="00FC1AD3"/>
    <w:rsid w:val="00FF6AD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493AB1"/>
    <w:pPr>
      <w:keepNext/>
      <w:keepLines/>
      <w:spacing w:after="0"/>
      <w:ind w:left="586" w:hanging="10"/>
      <w:outlineLvl w:val="0"/>
    </w:pPr>
    <w:rPr>
      <w:rFonts w:ascii="Times New Roman" w:eastAsia="Times New Roman" w:hAnsi="Times New Roman" w:cs="Times New Roman"/>
      <w:b/>
      <w:color w:val="000000"/>
      <w:sz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97A6D"/>
    <w:rPr>
      <w:sz w:val="16"/>
      <w:szCs w:val="16"/>
    </w:rPr>
  </w:style>
  <w:style w:type="paragraph" w:styleId="a4">
    <w:name w:val="annotation text"/>
    <w:basedOn w:val="a"/>
    <w:link w:val="a5"/>
    <w:uiPriority w:val="99"/>
    <w:semiHidden/>
    <w:unhideWhenUsed/>
    <w:rsid w:val="00297A6D"/>
    <w:pPr>
      <w:spacing w:line="240" w:lineRule="auto"/>
    </w:pPr>
    <w:rPr>
      <w:sz w:val="20"/>
      <w:szCs w:val="20"/>
    </w:rPr>
  </w:style>
  <w:style w:type="character" w:customStyle="1" w:styleId="a5">
    <w:name w:val="Текст примечания Знак"/>
    <w:basedOn w:val="a0"/>
    <w:link w:val="a4"/>
    <w:uiPriority w:val="99"/>
    <w:semiHidden/>
    <w:rsid w:val="00297A6D"/>
    <w:rPr>
      <w:sz w:val="20"/>
      <w:szCs w:val="20"/>
    </w:rPr>
  </w:style>
  <w:style w:type="paragraph" w:styleId="a6">
    <w:name w:val="annotation subject"/>
    <w:basedOn w:val="a4"/>
    <w:next w:val="a4"/>
    <w:link w:val="a7"/>
    <w:uiPriority w:val="99"/>
    <w:semiHidden/>
    <w:unhideWhenUsed/>
    <w:rsid w:val="00297A6D"/>
    <w:rPr>
      <w:b/>
      <w:bCs/>
    </w:rPr>
  </w:style>
  <w:style w:type="character" w:customStyle="1" w:styleId="a7">
    <w:name w:val="Тема примечания Знак"/>
    <w:basedOn w:val="a5"/>
    <w:link w:val="a6"/>
    <w:uiPriority w:val="99"/>
    <w:semiHidden/>
    <w:rsid w:val="00297A6D"/>
    <w:rPr>
      <w:b/>
      <w:bCs/>
      <w:sz w:val="20"/>
      <w:szCs w:val="20"/>
    </w:rPr>
  </w:style>
  <w:style w:type="character" w:customStyle="1" w:styleId="10">
    <w:name w:val="Заголовок 1 Знак"/>
    <w:basedOn w:val="a0"/>
    <w:link w:val="1"/>
    <w:uiPriority w:val="9"/>
    <w:rsid w:val="00493AB1"/>
    <w:rPr>
      <w:rFonts w:ascii="Times New Roman" w:eastAsia="Times New Roman" w:hAnsi="Times New Roman" w:cs="Times New Roman"/>
      <w:b/>
      <w:color w:val="000000"/>
      <w:sz w:val="44"/>
      <w:lang w:eastAsia="ru-RU"/>
    </w:rPr>
  </w:style>
  <w:style w:type="paragraph" w:customStyle="1" w:styleId="11">
    <w:name w:val="Название1"/>
    <w:basedOn w:val="a"/>
    <w:link w:val="a8"/>
    <w:qFormat/>
    <w:rsid w:val="00493AB1"/>
    <w:pPr>
      <w:spacing w:after="0" w:line="240" w:lineRule="auto"/>
      <w:jc w:val="center"/>
    </w:pPr>
    <w:rPr>
      <w:rFonts w:ascii="Times New Roman" w:eastAsia="Times New Roman" w:hAnsi="Times New Roman" w:cs="Times New Roman"/>
      <w:b/>
      <w:snapToGrid w:val="0"/>
      <w:sz w:val="24"/>
      <w:szCs w:val="24"/>
      <w:lang w:eastAsia="ru-RU"/>
    </w:rPr>
  </w:style>
  <w:style w:type="character" w:customStyle="1" w:styleId="a8">
    <w:name w:val="Название Знак"/>
    <w:basedOn w:val="a0"/>
    <w:link w:val="11"/>
    <w:rsid w:val="00493AB1"/>
    <w:rPr>
      <w:rFonts w:ascii="Times New Roman" w:eastAsia="Times New Roman" w:hAnsi="Times New Roman" w:cs="Times New Roman"/>
      <w:b/>
      <w:snapToGrid w:val="0"/>
      <w:sz w:val="24"/>
      <w:szCs w:val="24"/>
      <w:lang w:eastAsia="ru-RU"/>
    </w:rPr>
  </w:style>
  <w:style w:type="paragraph" w:styleId="a9">
    <w:name w:val="List Paragraph"/>
    <w:basedOn w:val="a"/>
    <w:uiPriority w:val="34"/>
    <w:qFormat/>
    <w:rsid w:val="00DE7A2F"/>
    <w:pPr>
      <w:ind w:left="720"/>
      <w:contextualSpacing/>
    </w:pPr>
  </w:style>
  <w:style w:type="character" w:styleId="aa">
    <w:name w:val="Hyperlink"/>
    <w:basedOn w:val="a0"/>
    <w:uiPriority w:val="99"/>
    <w:unhideWhenUsed/>
    <w:rsid w:val="00622545"/>
    <w:rPr>
      <w:color w:val="0563C1" w:themeColor="hyperlink"/>
      <w:u w:val="single"/>
    </w:rPr>
  </w:style>
  <w:style w:type="paragraph" w:styleId="ab">
    <w:name w:val="Balloon Text"/>
    <w:basedOn w:val="a"/>
    <w:link w:val="ac"/>
    <w:uiPriority w:val="99"/>
    <w:semiHidden/>
    <w:unhideWhenUsed/>
    <w:rsid w:val="00EC4D0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C4D0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493AB1"/>
    <w:pPr>
      <w:keepNext/>
      <w:keepLines/>
      <w:spacing w:after="0"/>
      <w:ind w:left="586" w:hanging="10"/>
      <w:outlineLvl w:val="0"/>
    </w:pPr>
    <w:rPr>
      <w:rFonts w:ascii="Times New Roman" w:eastAsia="Times New Roman" w:hAnsi="Times New Roman" w:cs="Times New Roman"/>
      <w:b/>
      <w:color w:val="000000"/>
      <w:sz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97A6D"/>
    <w:rPr>
      <w:sz w:val="16"/>
      <w:szCs w:val="16"/>
    </w:rPr>
  </w:style>
  <w:style w:type="paragraph" w:styleId="a4">
    <w:name w:val="annotation text"/>
    <w:basedOn w:val="a"/>
    <w:link w:val="a5"/>
    <w:uiPriority w:val="99"/>
    <w:semiHidden/>
    <w:unhideWhenUsed/>
    <w:rsid w:val="00297A6D"/>
    <w:pPr>
      <w:spacing w:line="240" w:lineRule="auto"/>
    </w:pPr>
    <w:rPr>
      <w:sz w:val="20"/>
      <w:szCs w:val="20"/>
    </w:rPr>
  </w:style>
  <w:style w:type="character" w:customStyle="1" w:styleId="a5">
    <w:name w:val="Текст примечания Знак"/>
    <w:basedOn w:val="a0"/>
    <w:link w:val="a4"/>
    <w:uiPriority w:val="99"/>
    <w:semiHidden/>
    <w:rsid w:val="00297A6D"/>
    <w:rPr>
      <w:sz w:val="20"/>
      <w:szCs w:val="20"/>
    </w:rPr>
  </w:style>
  <w:style w:type="paragraph" w:styleId="a6">
    <w:name w:val="annotation subject"/>
    <w:basedOn w:val="a4"/>
    <w:next w:val="a4"/>
    <w:link w:val="a7"/>
    <w:uiPriority w:val="99"/>
    <w:semiHidden/>
    <w:unhideWhenUsed/>
    <w:rsid w:val="00297A6D"/>
    <w:rPr>
      <w:b/>
      <w:bCs/>
    </w:rPr>
  </w:style>
  <w:style w:type="character" w:customStyle="1" w:styleId="a7">
    <w:name w:val="Тема примечания Знак"/>
    <w:basedOn w:val="a5"/>
    <w:link w:val="a6"/>
    <w:uiPriority w:val="99"/>
    <w:semiHidden/>
    <w:rsid w:val="00297A6D"/>
    <w:rPr>
      <w:b/>
      <w:bCs/>
      <w:sz w:val="20"/>
      <w:szCs w:val="20"/>
    </w:rPr>
  </w:style>
  <w:style w:type="character" w:customStyle="1" w:styleId="10">
    <w:name w:val="Заголовок 1 Знак"/>
    <w:basedOn w:val="a0"/>
    <w:link w:val="1"/>
    <w:uiPriority w:val="9"/>
    <w:rsid w:val="00493AB1"/>
    <w:rPr>
      <w:rFonts w:ascii="Times New Roman" w:eastAsia="Times New Roman" w:hAnsi="Times New Roman" w:cs="Times New Roman"/>
      <w:b/>
      <w:color w:val="000000"/>
      <w:sz w:val="44"/>
      <w:lang w:eastAsia="ru-RU"/>
    </w:rPr>
  </w:style>
  <w:style w:type="paragraph" w:customStyle="1" w:styleId="11">
    <w:name w:val="Название1"/>
    <w:basedOn w:val="a"/>
    <w:link w:val="a8"/>
    <w:qFormat/>
    <w:rsid w:val="00493AB1"/>
    <w:pPr>
      <w:spacing w:after="0" w:line="240" w:lineRule="auto"/>
      <w:jc w:val="center"/>
    </w:pPr>
    <w:rPr>
      <w:rFonts w:ascii="Times New Roman" w:eastAsia="Times New Roman" w:hAnsi="Times New Roman" w:cs="Times New Roman"/>
      <w:b/>
      <w:snapToGrid w:val="0"/>
      <w:sz w:val="24"/>
      <w:szCs w:val="24"/>
      <w:lang w:eastAsia="ru-RU"/>
    </w:rPr>
  </w:style>
  <w:style w:type="character" w:customStyle="1" w:styleId="a8">
    <w:name w:val="Название Знак"/>
    <w:basedOn w:val="a0"/>
    <w:link w:val="11"/>
    <w:rsid w:val="00493AB1"/>
    <w:rPr>
      <w:rFonts w:ascii="Times New Roman" w:eastAsia="Times New Roman" w:hAnsi="Times New Roman" w:cs="Times New Roman"/>
      <w:b/>
      <w:snapToGrid w:val="0"/>
      <w:sz w:val="24"/>
      <w:szCs w:val="24"/>
      <w:lang w:eastAsia="ru-RU"/>
    </w:rPr>
  </w:style>
  <w:style w:type="paragraph" w:styleId="a9">
    <w:name w:val="List Paragraph"/>
    <w:basedOn w:val="a"/>
    <w:uiPriority w:val="34"/>
    <w:qFormat/>
    <w:rsid w:val="00DE7A2F"/>
    <w:pPr>
      <w:ind w:left="720"/>
      <w:contextualSpacing/>
    </w:pPr>
  </w:style>
  <w:style w:type="character" w:styleId="aa">
    <w:name w:val="Hyperlink"/>
    <w:basedOn w:val="a0"/>
    <w:uiPriority w:val="99"/>
    <w:unhideWhenUsed/>
    <w:rsid w:val="00622545"/>
    <w:rPr>
      <w:color w:val="0563C1" w:themeColor="hyperlink"/>
      <w:u w:val="single"/>
    </w:rPr>
  </w:style>
  <w:style w:type="paragraph" w:styleId="ab">
    <w:name w:val="Balloon Text"/>
    <w:basedOn w:val="a"/>
    <w:link w:val="ac"/>
    <w:uiPriority w:val="99"/>
    <w:semiHidden/>
    <w:unhideWhenUsed/>
    <w:rsid w:val="00EC4D0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C4D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993</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Ботир</dc:creator>
  <cp:lastModifiedBy>DS</cp:lastModifiedBy>
  <cp:revision>4</cp:revision>
  <cp:lastPrinted>2023-01-23T10:35:00Z</cp:lastPrinted>
  <dcterms:created xsi:type="dcterms:W3CDTF">2025-03-05T07:26:00Z</dcterms:created>
  <dcterms:modified xsi:type="dcterms:W3CDTF">2025-03-05T07:31:00Z</dcterms:modified>
</cp:coreProperties>
</file>